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E5F" w:rsidRPr="006D2FC5" w:rsidRDefault="00546E5F">
      <w:pPr>
        <w:rPr>
          <w:rFonts w:ascii="Times New Roman" w:hAnsi="Times New Roman" w:cs="Times New Roman"/>
          <w:b/>
        </w:rPr>
      </w:pPr>
      <w:r w:rsidRPr="006D2FC5">
        <w:rPr>
          <w:rFonts w:ascii="Times New Roman" w:hAnsi="Times New Roman" w:cs="Times New Roman"/>
          <w:b/>
        </w:rPr>
        <w:t>Giáo Xứ Đức Mẹ Hằng Cứu Giúp</w:t>
      </w:r>
    </w:p>
    <w:p w:rsidR="00546E5F" w:rsidRPr="006D2FC5" w:rsidRDefault="00546E5F">
      <w:pPr>
        <w:rPr>
          <w:rFonts w:ascii="Times New Roman" w:hAnsi="Times New Roman" w:cs="Times New Roman"/>
          <w:b/>
        </w:rPr>
      </w:pPr>
      <w:r w:rsidRPr="006D2FC5">
        <w:rPr>
          <w:rFonts w:ascii="Times New Roman" w:hAnsi="Times New Roman" w:cs="Times New Roman"/>
          <w:b/>
        </w:rPr>
        <w:t>Xứ Đoàn Thiếu Nhi Ki-tô Vua</w:t>
      </w:r>
    </w:p>
    <w:p w:rsidR="00546E5F" w:rsidRPr="006D2FC5" w:rsidRDefault="00546E5F" w:rsidP="00546E5F">
      <w:pPr>
        <w:jc w:val="center"/>
        <w:rPr>
          <w:rFonts w:ascii="Times New Roman" w:hAnsi="Times New Roman" w:cs="Times New Roman"/>
          <w:b/>
        </w:rPr>
      </w:pPr>
      <w:r w:rsidRPr="006D2FC5">
        <w:rPr>
          <w:rFonts w:ascii="Times New Roman" w:hAnsi="Times New Roman" w:cs="Times New Roman"/>
          <w:b/>
        </w:rPr>
        <w:t>ĐỀ CƯƠNG THI GIÁO LÝ “HỌC VỚI GIÊ-SU”</w:t>
      </w:r>
    </w:p>
    <w:p w:rsidR="00546E5F" w:rsidRPr="006D2FC5" w:rsidRDefault="00546E5F" w:rsidP="00546E5F">
      <w:pPr>
        <w:jc w:val="center"/>
        <w:rPr>
          <w:rFonts w:ascii="Times New Roman" w:hAnsi="Times New Roman" w:cs="Times New Roman"/>
          <w:b/>
        </w:rPr>
      </w:pPr>
      <w:r w:rsidRPr="006D2FC5">
        <w:rPr>
          <w:rFonts w:ascii="Times New Roman" w:hAnsi="Times New Roman" w:cs="Times New Roman"/>
          <w:b/>
        </w:rPr>
        <w:t>Ngày thi: 25/11/2018</w:t>
      </w:r>
    </w:p>
    <w:p w:rsidR="00285383" w:rsidRPr="006D2FC5" w:rsidRDefault="00A36751">
      <w:pPr>
        <w:rPr>
          <w:rFonts w:ascii="Times New Roman" w:hAnsi="Times New Roman" w:cs="Times New Roman"/>
          <w:b/>
        </w:rPr>
      </w:pPr>
      <w:r w:rsidRPr="006D2FC5">
        <w:rPr>
          <w:rFonts w:ascii="Times New Roman" w:hAnsi="Times New Roman" w:cs="Times New Roman"/>
          <w:b/>
        </w:rPr>
        <w:t>A/ PHẦN CÂU HỎI GIÁO LÝ:</w:t>
      </w:r>
    </w:p>
    <w:p w:rsidR="003A1749" w:rsidRPr="006D2FC5" w:rsidRDefault="003A1749" w:rsidP="003A1749">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Ai đã lập nên các bí tích?</w:t>
      </w:r>
    </w:p>
    <w:p w:rsidR="003A1749" w:rsidRPr="006D2FC5" w:rsidRDefault="003A1749" w:rsidP="003A1749">
      <w:pPr>
        <w:rPr>
          <w:rFonts w:ascii="Times New Roman" w:hAnsi="Times New Roman" w:cs="Times New Roman"/>
        </w:rPr>
      </w:pPr>
      <w:r w:rsidRPr="006D2FC5">
        <w:rPr>
          <w:rFonts w:ascii="Times New Roman" w:hAnsi="Times New Roman" w:cs="Times New Roman"/>
          <w:b/>
        </w:rPr>
        <w:t xml:space="preserve">Thưa: </w:t>
      </w:r>
      <w:r w:rsidR="007866FD" w:rsidRPr="006D2FC5">
        <w:rPr>
          <w:rFonts w:ascii="Times New Roman" w:hAnsi="Times New Roman" w:cs="Times New Roman"/>
        </w:rPr>
        <w:t>Chính Chúa Giê-su lập nên các bí tích.</w:t>
      </w:r>
    </w:p>
    <w:p w:rsidR="00285383" w:rsidRPr="006D2FC5" w:rsidRDefault="00004E71" w:rsidP="003A1749">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Chúa Giê-su lập bao nhiêu</w:t>
      </w:r>
      <w:r w:rsidR="00E32D39" w:rsidRPr="006D2FC5">
        <w:rPr>
          <w:rFonts w:ascii="Times New Roman" w:hAnsi="Times New Roman" w:cs="Times New Roman"/>
          <w:b/>
        </w:rPr>
        <w:t xml:space="preserve"> bí tích? (GLCGN 190)</w:t>
      </w:r>
    </w:p>
    <w:p w:rsidR="00E32D39" w:rsidRPr="006D2FC5" w:rsidRDefault="00E32D39">
      <w:pPr>
        <w:rPr>
          <w:rFonts w:ascii="Times New Roman" w:hAnsi="Times New Roman" w:cs="Times New Roman"/>
        </w:rPr>
      </w:pPr>
      <w:proofErr w:type="gramStart"/>
      <w:r w:rsidRPr="006D2FC5">
        <w:rPr>
          <w:rFonts w:ascii="Times New Roman" w:hAnsi="Times New Roman" w:cs="Times New Roman"/>
          <w:b/>
        </w:rPr>
        <w:t>Thưa :</w:t>
      </w:r>
      <w:proofErr w:type="gramEnd"/>
      <w:r w:rsidRPr="006D2FC5">
        <w:rPr>
          <w:rFonts w:ascii="Times New Roman" w:hAnsi="Times New Roman" w:cs="Times New Roman"/>
        </w:rPr>
        <w:t xml:space="preserve"> Có bảy bí tích</w:t>
      </w:r>
    </w:p>
    <w:p w:rsidR="00285383" w:rsidRPr="006D2FC5" w:rsidRDefault="00285383" w:rsidP="00285383">
      <w:pPr>
        <w:pStyle w:val="ListParagraph"/>
        <w:numPr>
          <w:ilvl w:val="0"/>
          <w:numId w:val="1"/>
        </w:numPr>
        <w:rPr>
          <w:rFonts w:ascii="Times New Roman" w:hAnsi="Times New Roman" w:cs="Times New Roman"/>
        </w:rPr>
      </w:pPr>
      <w:r w:rsidRPr="006D2FC5">
        <w:rPr>
          <w:rFonts w:ascii="Times New Roman" w:hAnsi="Times New Roman" w:cs="Times New Roman"/>
        </w:rPr>
        <w:t>Bí tích rửa tội</w:t>
      </w:r>
    </w:p>
    <w:p w:rsidR="00285383" w:rsidRPr="006D2FC5" w:rsidRDefault="00285383" w:rsidP="00285383">
      <w:pPr>
        <w:pStyle w:val="ListParagraph"/>
        <w:numPr>
          <w:ilvl w:val="0"/>
          <w:numId w:val="1"/>
        </w:numPr>
        <w:rPr>
          <w:rFonts w:ascii="Times New Roman" w:hAnsi="Times New Roman" w:cs="Times New Roman"/>
        </w:rPr>
      </w:pPr>
      <w:r w:rsidRPr="006D2FC5">
        <w:rPr>
          <w:rFonts w:ascii="Times New Roman" w:hAnsi="Times New Roman" w:cs="Times New Roman"/>
        </w:rPr>
        <w:t>Bí tích hoà giải</w:t>
      </w:r>
    </w:p>
    <w:p w:rsidR="00285383" w:rsidRPr="006D2FC5" w:rsidRDefault="00285383" w:rsidP="00285383">
      <w:pPr>
        <w:pStyle w:val="ListParagraph"/>
        <w:numPr>
          <w:ilvl w:val="0"/>
          <w:numId w:val="1"/>
        </w:numPr>
        <w:rPr>
          <w:rFonts w:ascii="Times New Roman" w:hAnsi="Times New Roman" w:cs="Times New Roman"/>
        </w:rPr>
      </w:pPr>
      <w:r w:rsidRPr="006D2FC5">
        <w:rPr>
          <w:rFonts w:ascii="Times New Roman" w:hAnsi="Times New Roman" w:cs="Times New Roman"/>
        </w:rPr>
        <w:t>Bí tích Thánh Thể</w:t>
      </w:r>
    </w:p>
    <w:p w:rsidR="00285383" w:rsidRPr="006D2FC5" w:rsidRDefault="00285383" w:rsidP="00285383">
      <w:pPr>
        <w:pStyle w:val="ListParagraph"/>
        <w:numPr>
          <w:ilvl w:val="0"/>
          <w:numId w:val="1"/>
        </w:numPr>
        <w:rPr>
          <w:rFonts w:ascii="Times New Roman" w:hAnsi="Times New Roman" w:cs="Times New Roman"/>
        </w:rPr>
      </w:pPr>
      <w:r w:rsidRPr="006D2FC5">
        <w:rPr>
          <w:rFonts w:ascii="Times New Roman" w:hAnsi="Times New Roman" w:cs="Times New Roman"/>
        </w:rPr>
        <w:t>Bí tích Thêm sức</w:t>
      </w:r>
    </w:p>
    <w:p w:rsidR="00285383" w:rsidRPr="006D2FC5" w:rsidRDefault="00285383" w:rsidP="00285383">
      <w:pPr>
        <w:pStyle w:val="ListParagraph"/>
        <w:numPr>
          <w:ilvl w:val="0"/>
          <w:numId w:val="1"/>
        </w:numPr>
        <w:rPr>
          <w:rFonts w:ascii="Times New Roman" w:hAnsi="Times New Roman" w:cs="Times New Roman"/>
        </w:rPr>
      </w:pPr>
      <w:r w:rsidRPr="006D2FC5">
        <w:rPr>
          <w:rFonts w:ascii="Times New Roman" w:hAnsi="Times New Roman" w:cs="Times New Roman"/>
        </w:rPr>
        <w:t>Bí tích hôn phối</w:t>
      </w:r>
    </w:p>
    <w:p w:rsidR="00285383" w:rsidRPr="006D2FC5" w:rsidRDefault="00285383" w:rsidP="00285383">
      <w:pPr>
        <w:pStyle w:val="ListParagraph"/>
        <w:numPr>
          <w:ilvl w:val="0"/>
          <w:numId w:val="1"/>
        </w:numPr>
        <w:rPr>
          <w:rFonts w:ascii="Times New Roman" w:hAnsi="Times New Roman" w:cs="Times New Roman"/>
        </w:rPr>
      </w:pPr>
      <w:r w:rsidRPr="006D2FC5">
        <w:rPr>
          <w:rFonts w:ascii="Times New Roman" w:hAnsi="Times New Roman" w:cs="Times New Roman"/>
        </w:rPr>
        <w:t>Bí tích truyền chứ</w:t>
      </w:r>
      <w:r w:rsidR="00B609C1" w:rsidRPr="006D2FC5">
        <w:rPr>
          <w:rFonts w:ascii="Times New Roman" w:hAnsi="Times New Roman" w:cs="Times New Roman"/>
        </w:rPr>
        <w:t>c T</w:t>
      </w:r>
      <w:r w:rsidRPr="006D2FC5">
        <w:rPr>
          <w:rFonts w:ascii="Times New Roman" w:hAnsi="Times New Roman" w:cs="Times New Roman"/>
        </w:rPr>
        <w:t>hánh</w:t>
      </w:r>
    </w:p>
    <w:p w:rsidR="00285383" w:rsidRPr="006D2FC5" w:rsidRDefault="00285383" w:rsidP="00285383">
      <w:pPr>
        <w:pStyle w:val="ListParagraph"/>
        <w:numPr>
          <w:ilvl w:val="0"/>
          <w:numId w:val="1"/>
        </w:numPr>
        <w:rPr>
          <w:rFonts w:ascii="Times New Roman" w:hAnsi="Times New Roman" w:cs="Times New Roman"/>
        </w:rPr>
      </w:pPr>
      <w:r w:rsidRPr="006D2FC5">
        <w:rPr>
          <w:rFonts w:ascii="Times New Roman" w:hAnsi="Times New Roman" w:cs="Times New Roman"/>
        </w:rPr>
        <w:t>Bí tích xức dầu bệnh nhân</w:t>
      </w:r>
    </w:p>
    <w:p w:rsidR="007759D5" w:rsidRPr="006D2FC5" w:rsidRDefault="007759D5" w:rsidP="007759D5">
      <w:pPr>
        <w:pStyle w:val="ListParagraph"/>
        <w:rPr>
          <w:rFonts w:ascii="Times New Roman" w:hAnsi="Times New Roman" w:cs="Times New Roman"/>
        </w:rPr>
      </w:pPr>
    </w:p>
    <w:p w:rsidR="00285383" w:rsidRPr="006D2FC5" w:rsidRDefault="00E32D39" w:rsidP="003A1749">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Những bí tích nào được lãnh nhận một lần mà thôi?</w:t>
      </w:r>
      <w:r w:rsidR="004806D5" w:rsidRPr="006D2FC5">
        <w:rPr>
          <w:rFonts w:ascii="Times New Roman" w:hAnsi="Times New Roman" w:cs="Times New Roman"/>
          <w:b/>
        </w:rPr>
        <w:t xml:space="preserve"> (SGLCGN 191)</w:t>
      </w:r>
    </w:p>
    <w:p w:rsidR="00E32D39" w:rsidRPr="006D2FC5" w:rsidRDefault="00E32D39" w:rsidP="00285383">
      <w:pPr>
        <w:rPr>
          <w:rFonts w:ascii="Times New Roman" w:hAnsi="Times New Roman" w:cs="Times New Roman"/>
        </w:rPr>
      </w:pPr>
      <w:r w:rsidRPr="006D2FC5">
        <w:rPr>
          <w:rFonts w:ascii="Times New Roman" w:hAnsi="Times New Roman" w:cs="Times New Roman"/>
          <w:b/>
        </w:rPr>
        <w:t>Thưa</w:t>
      </w:r>
      <w:r w:rsidRPr="006D2FC5">
        <w:rPr>
          <w:rFonts w:ascii="Times New Roman" w:hAnsi="Times New Roman" w:cs="Times New Roman"/>
        </w:rPr>
        <w:t>:</w:t>
      </w:r>
      <w:r w:rsidR="000B5923" w:rsidRPr="006D2FC5">
        <w:rPr>
          <w:rFonts w:ascii="Times New Roman" w:hAnsi="Times New Roman" w:cs="Times New Roman"/>
        </w:rPr>
        <w:t xml:space="preserve"> Có ba bí tích này, một là bí tích Rửa tội, hai là bí tích Thêm Sức, ba là bí tích truyền chức thánh; vì ba bí tích này in vào linh hồn dấu ấn thiêng liêng không thể xoá được</w:t>
      </w:r>
    </w:p>
    <w:p w:rsidR="008344DE" w:rsidRPr="006D2FC5" w:rsidRDefault="008344DE" w:rsidP="003A1749">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 xml:space="preserve"> Nghi thức chính yếu của Bí tích Rửa Tội là gì? (BHTGL 248)</w:t>
      </w:r>
    </w:p>
    <w:p w:rsidR="008344DE" w:rsidRPr="006D2FC5" w:rsidRDefault="008344DE">
      <w:pPr>
        <w:rPr>
          <w:rFonts w:ascii="Times New Roman" w:hAnsi="Times New Roman" w:cs="Times New Roman"/>
        </w:rPr>
      </w:pPr>
      <w:r w:rsidRPr="006D2FC5">
        <w:rPr>
          <w:rFonts w:ascii="Times New Roman" w:hAnsi="Times New Roman" w:cs="Times New Roman"/>
          <w:b/>
        </w:rPr>
        <w:t>Thưa:</w:t>
      </w:r>
      <w:r w:rsidRPr="006D2FC5">
        <w:rPr>
          <w:rFonts w:ascii="Times New Roman" w:hAnsi="Times New Roman" w:cs="Times New Roman"/>
        </w:rPr>
        <w:t xml:space="preserve"> Nghi thức chính yếu của Bí tích Rửa Tội là dìm xuống nước hay đổ nước trên đầu ngườ</w:t>
      </w:r>
      <w:r w:rsidR="007759D5" w:rsidRPr="006D2FC5">
        <w:rPr>
          <w:rFonts w:ascii="Times New Roman" w:hAnsi="Times New Roman" w:cs="Times New Roman"/>
        </w:rPr>
        <w:t>i lãnh bí tích và nói</w:t>
      </w:r>
      <w:r w:rsidRPr="006D2FC5">
        <w:rPr>
          <w:rFonts w:ascii="Times New Roman" w:hAnsi="Times New Roman" w:cs="Times New Roman"/>
        </w:rPr>
        <w:t>: “Tôi rửa anh, nhân danh Cha và Con và Thánh Thần”</w:t>
      </w:r>
    </w:p>
    <w:p w:rsidR="008344DE" w:rsidRPr="006D2FC5" w:rsidRDefault="00654169" w:rsidP="003A1749">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Những ai có thể ban Bí tích Rửa Tội? (BHTGL 255)</w:t>
      </w:r>
    </w:p>
    <w:p w:rsidR="00654169" w:rsidRPr="006D2FC5" w:rsidRDefault="00654169">
      <w:pPr>
        <w:rPr>
          <w:rFonts w:ascii="Times New Roman" w:hAnsi="Times New Roman" w:cs="Times New Roman"/>
        </w:rPr>
      </w:pPr>
      <w:r w:rsidRPr="006D2FC5">
        <w:rPr>
          <w:rFonts w:ascii="Times New Roman" w:hAnsi="Times New Roman" w:cs="Times New Roman"/>
          <w:b/>
        </w:rPr>
        <w:t>Thưa:</w:t>
      </w:r>
      <w:r w:rsidRPr="006D2FC5">
        <w:rPr>
          <w:rFonts w:ascii="Times New Roman" w:hAnsi="Times New Roman" w:cs="Times New Roman"/>
        </w:rPr>
        <w:t xml:space="preserve"> Thông thường là Giám mục, linh mục hoặc phó tế, nhưng khi cần thiết thì bất cứ ai cũng có thể cử hành, miễn là làm theo ý muốn và cách thức của Hội Thánh.</w:t>
      </w:r>
    </w:p>
    <w:p w:rsidR="00654169" w:rsidRPr="006D2FC5" w:rsidRDefault="00654169" w:rsidP="003A1749">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Bí tích thêm sức là gì? (BHTGL 259)</w:t>
      </w:r>
    </w:p>
    <w:p w:rsidR="00654169" w:rsidRPr="006D2FC5" w:rsidRDefault="00654169">
      <w:pPr>
        <w:rPr>
          <w:rFonts w:ascii="Times New Roman" w:hAnsi="Times New Roman" w:cs="Times New Roman"/>
        </w:rPr>
      </w:pPr>
      <w:r w:rsidRPr="006D2FC5">
        <w:rPr>
          <w:rFonts w:ascii="Times New Roman" w:hAnsi="Times New Roman" w:cs="Times New Roman"/>
          <w:b/>
        </w:rPr>
        <w:t>Thưa</w:t>
      </w:r>
      <w:r w:rsidRPr="006D2FC5">
        <w:rPr>
          <w:rFonts w:ascii="Times New Roman" w:hAnsi="Times New Roman" w:cs="Times New Roman"/>
        </w:rPr>
        <w:t>: Là bí tích Chúa Giê-su đã lập để ban đầy Chúa Thánh Thần, hầu giúp chúng ta sống ơn Bí tích Rửa Tội cách mạnh mẽ và tốt đẹp hơn.</w:t>
      </w:r>
    </w:p>
    <w:p w:rsidR="00654169" w:rsidRPr="006D2FC5" w:rsidRDefault="007617A3" w:rsidP="003A1749">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 xml:space="preserve"> Chúa Giê-su đã lập Bí tích Thánh Thể khi nào? (BHTGL 268)</w:t>
      </w:r>
    </w:p>
    <w:p w:rsidR="007617A3" w:rsidRPr="006D2FC5" w:rsidRDefault="007617A3">
      <w:pPr>
        <w:rPr>
          <w:rFonts w:ascii="Times New Roman" w:hAnsi="Times New Roman" w:cs="Times New Roman"/>
        </w:rPr>
      </w:pPr>
      <w:r w:rsidRPr="006D2FC5">
        <w:rPr>
          <w:rFonts w:ascii="Times New Roman" w:hAnsi="Times New Roman" w:cs="Times New Roman"/>
          <w:b/>
        </w:rPr>
        <w:t>Thưa:</w:t>
      </w:r>
      <w:r w:rsidRPr="006D2FC5">
        <w:rPr>
          <w:rFonts w:ascii="Times New Roman" w:hAnsi="Times New Roman" w:cs="Times New Roman"/>
        </w:rPr>
        <w:t xml:space="preserve"> Chúa Giê-su đã lập Bí tích Thánh Thể trong bữa Tiệc Ly, trước khi ra đi chịu chết.</w:t>
      </w:r>
    </w:p>
    <w:p w:rsidR="00B163C2" w:rsidRPr="006D2FC5" w:rsidRDefault="00B163C2">
      <w:pPr>
        <w:rPr>
          <w:rFonts w:ascii="Times New Roman" w:hAnsi="Times New Roman" w:cs="Times New Roman"/>
        </w:rPr>
      </w:pPr>
    </w:p>
    <w:p w:rsidR="00B163C2" w:rsidRPr="006D2FC5" w:rsidRDefault="00B163C2">
      <w:pPr>
        <w:rPr>
          <w:rFonts w:ascii="Times New Roman" w:hAnsi="Times New Roman" w:cs="Times New Roman"/>
        </w:rPr>
      </w:pPr>
    </w:p>
    <w:p w:rsidR="00BD324F" w:rsidRPr="006D2FC5" w:rsidRDefault="00BD324F" w:rsidP="003A1749">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lastRenderedPageBreak/>
        <w:t>Muốn lãnh Bí tích Thống Hối (Bí tích Giải tội) chúng ta phải làm gì? (BHTGL 297)</w:t>
      </w:r>
    </w:p>
    <w:p w:rsidR="00BD324F" w:rsidRPr="006D2FC5" w:rsidRDefault="00BD324F">
      <w:pPr>
        <w:rPr>
          <w:rFonts w:ascii="Times New Roman" w:hAnsi="Times New Roman" w:cs="Times New Roman"/>
        </w:rPr>
      </w:pPr>
      <w:r w:rsidRPr="006D2FC5">
        <w:rPr>
          <w:rFonts w:ascii="Times New Roman" w:hAnsi="Times New Roman" w:cs="Times New Roman"/>
          <w:b/>
        </w:rPr>
        <w:t xml:space="preserve">Thưa: </w:t>
      </w:r>
      <w:r w:rsidRPr="006D2FC5">
        <w:rPr>
          <w:rFonts w:ascii="Times New Roman" w:hAnsi="Times New Roman" w:cs="Times New Roman"/>
        </w:rPr>
        <w:t>Muốn lãnh Bí tích Thống Hối chúng ta phải làm bốn việc này:</w:t>
      </w:r>
    </w:p>
    <w:p w:rsidR="00BD324F" w:rsidRPr="006D2FC5" w:rsidRDefault="00BD324F" w:rsidP="00BD324F">
      <w:pPr>
        <w:pStyle w:val="ListParagraph"/>
        <w:numPr>
          <w:ilvl w:val="0"/>
          <w:numId w:val="3"/>
        </w:numPr>
        <w:rPr>
          <w:rFonts w:ascii="Times New Roman" w:hAnsi="Times New Roman" w:cs="Times New Roman"/>
        </w:rPr>
      </w:pPr>
      <w:r w:rsidRPr="006D2FC5">
        <w:rPr>
          <w:rFonts w:ascii="Times New Roman" w:hAnsi="Times New Roman" w:cs="Times New Roman"/>
        </w:rPr>
        <w:t>Một là xét mình</w:t>
      </w:r>
    </w:p>
    <w:p w:rsidR="00BD324F" w:rsidRPr="006D2FC5" w:rsidRDefault="00BD324F" w:rsidP="00BD324F">
      <w:pPr>
        <w:pStyle w:val="ListParagraph"/>
        <w:numPr>
          <w:ilvl w:val="0"/>
          <w:numId w:val="3"/>
        </w:numPr>
        <w:rPr>
          <w:rFonts w:ascii="Times New Roman" w:hAnsi="Times New Roman" w:cs="Times New Roman"/>
        </w:rPr>
      </w:pPr>
      <w:r w:rsidRPr="006D2FC5">
        <w:rPr>
          <w:rFonts w:ascii="Times New Roman" w:hAnsi="Times New Roman" w:cs="Times New Roman"/>
        </w:rPr>
        <w:t>Hai là ăn năn và dốc lòng chừa</w:t>
      </w:r>
    </w:p>
    <w:p w:rsidR="00BD324F" w:rsidRPr="006D2FC5" w:rsidRDefault="00BD324F" w:rsidP="00BD324F">
      <w:pPr>
        <w:pStyle w:val="ListParagraph"/>
        <w:numPr>
          <w:ilvl w:val="0"/>
          <w:numId w:val="3"/>
        </w:numPr>
        <w:rPr>
          <w:rFonts w:ascii="Times New Roman" w:hAnsi="Times New Roman" w:cs="Times New Roman"/>
        </w:rPr>
      </w:pPr>
      <w:r w:rsidRPr="006D2FC5">
        <w:rPr>
          <w:rFonts w:ascii="Times New Roman" w:hAnsi="Times New Roman" w:cs="Times New Roman"/>
        </w:rPr>
        <w:t>Ba là xưng tội</w:t>
      </w:r>
    </w:p>
    <w:p w:rsidR="00BD324F" w:rsidRPr="006D2FC5" w:rsidRDefault="00BD324F" w:rsidP="00BD324F">
      <w:pPr>
        <w:pStyle w:val="ListParagraph"/>
        <w:numPr>
          <w:ilvl w:val="0"/>
          <w:numId w:val="3"/>
        </w:numPr>
        <w:rPr>
          <w:rFonts w:ascii="Times New Roman" w:hAnsi="Times New Roman" w:cs="Times New Roman"/>
        </w:rPr>
      </w:pPr>
      <w:r w:rsidRPr="006D2FC5">
        <w:rPr>
          <w:rFonts w:ascii="Times New Roman" w:hAnsi="Times New Roman" w:cs="Times New Roman"/>
        </w:rPr>
        <w:t>Bốn là làm việc đền tội.</w:t>
      </w:r>
    </w:p>
    <w:p w:rsidR="007866FD" w:rsidRPr="006D2FC5" w:rsidRDefault="007866FD" w:rsidP="007866FD">
      <w:pPr>
        <w:pStyle w:val="ListParagraph"/>
        <w:rPr>
          <w:rFonts w:ascii="Times New Roman" w:hAnsi="Times New Roman" w:cs="Times New Roman"/>
        </w:rPr>
      </w:pPr>
    </w:p>
    <w:p w:rsidR="00864FB9" w:rsidRPr="006D2FC5" w:rsidRDefault="00864FB9" w:rsidP="007866FD">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 xml:space="preserve"> Em hãy kể tên 7 ơn của Chúa Thánh Thần?</w:t>
      </w:r>
    </w:p>
    <w:p w:rsidR="00864FB9" w:rsidRPr="006D2FC5" w:rsidRDefault="00864FB9" w:rsidP="00864FB9">
      <w:pPr>
        <w:rPr>
          <w:rFonts w:ascii="Times New Roman" w:hAnsi="Times New Roman" w:cs="Times New Roman"/>
        </w:rPr>
      </w:pPr>
      <w:r w:rsidRPr="006D2FC5">
        <w:rPr>
          <w:rFonts w:ascii="Times New Roman" w:hAnsi="Times New Roman" w:cs="Times New Roman"/>
          <w:b/>
        </w:rPr>
        <w:t xml:space="preserve">Thưa: </w:t>
      </w:r>
      <w:r w:rsidRPr="006D2FC5">
        <w:rPr>
          <w:rFonts w:ascii="Times New Roman" w:hAnsi="Times New Roman" w:cs="Times New Roman"/>
        </w:rPr>
        <w:t>Bảy ơn Đức Chúa Thánh Thần là:</w:t>
      </w:r>
    </w:p>
    <w:p w:rsidR="00864FB9" w:rsidRPr="006D2FC5" w:rsidRDefault="00864FB9" w:rsidP="00864FB9">
      <w:pPr>
        <w:pStyle w:val="ListParagraph"/>
        <w:numPr>
          <w:ilvl w:val="0"/>
          <w:numId w:val="3"/>
        </w:numPr>
        <w:rPr>
          <w:rFonts w:ascii="Times New Roman" w:hAnsi="Times New Roman" w:cs="Times New Roman"/>
        </w:rPr>
      </w:pPr>
      <w:r w:rsidRPr="006D2FC5">
        <w:rPr>
          <w:rFonts w:ascii="Times New Roman" w:hAnsi="Times New Roman" w:cs="Times New Roman"/>
        </w:rPr>
        <w:t>Ơn khôn ngoan</w:t>
      </w:r>
    </w:p>
    <w:p w:rsidR="00864FB9" w:rsidRPr="006D2FC5" w:rsidRDefault="00864FB9" w:rsidP="00864FB9">
      <w:pPr>
        <w:pStyle w:val="ListParagraph"/>
        <w:numPr>
          <w:ilvl w:val="0"/>
          <w:numId w:val="3"/>
        </w:numPr>
        <w:rPr>
          <w:rFonts w:ascii="Times New Roman" w:hAnsi="Times New Roman" w:cs="Times New Roman"/>
        </w:rPr>
      </w:pPr>
      <w:r w:rsidRPr="006D2FC5">
        <w:rPr>
          <w:rFonts w:ascii="Times New Roman" w:hAnsi="Times New Roman" w:cs="Times New Roman"/>
        </w:rPr>
        <w:t>Ơn hiểu biết</w:t>
      </w:r>
    </w:p>
    <w:p w:rsidR="00864FB9" w:rsidRPr="006D2FC5" w:rsidRDefault="00864FB9" w:rsidP="00864FB9">
      <w:pPr>
        <w:pStyle w:val="ListParagraph"/>
        <w:numPr>
          <w:ilvl w:val="0"/>
          <w:numId w:val="3"/>
        </w:numPr>
        <w:rPr>
          <w:rFonts w:ascii="Times New Roman" w:hAnsi="Times New Roman" w:cs="Times New Roman"/>
        </w:rPr>
      </w:pPr>
      <w:r w:rsidRPr="006D2FC5">
        <w:rPr>
          <w:rFonts w:ascii="Times New Roman" w:hAnsi="Times New Roman" w:cs="Times New Roman"/>
        </w:rPr>
        <w:t>Ơn biết lo liệu</w:t>
      </w:r>
    </w:p>
    <w:p w:rsidR="00864FB9" w:rsidRPr="006D2FC5" w:rsidRDefault="00864FB9" w:rsidP="00864FB9">
      <w:pPr>
        <w:pStyle w:val="ListParagraph"/>
        <w:numPr>
          <w:ilvl w:val="0"/>
          <w:numId w:val="3"/>
        </w:numPr>
        <w:rPr>
          <w:rFonts w:ascii="Times New Roman" w:hAnsi="Times New Roman" w:cs="Times New Roman"/>
        </w:rPr>
      </w:pPr>
      <w:r w:rsidRPr="006D2FC5">
        <w:rPr>
          <w:rFonts w:ascii="Times New Roman" w:hAnsi="Times New Roman" w:cs="Times New Roman"/>
        </w:rPr>
        <w:t>Ơn thông minh</w:t>
      </w:r>
    </w:p>
    <w:p w:rsidR="00864FB9" w:rsidRPr="006D2FC5" w:rsidRDefault="00864FB9" w:rsidP="00864FB9">
      <w:pPr>
        <w:pStyle w:val="ListParagraph"/>
        <w:numPr>
          <w:ilvl w:val="0"/>
          <w:numId w:val="3"/>
        </w:numPr>
        <w:rPr>
          <w:rFonts w:ascii="Times New Roman" w:hAnsi="Times New Roman" w:cs="Times New Roman"/>
        </w:rPr>
      </w:pPr>
      <w:r w:rsidRPr="006D2FC5">
        <w:rPr>
          <w:rFonts w:ascii="Times New Roman" w:hAnsi="Times New Roman" w:cs="Times New Roman"/>
        </w:rPr>
        <w:t>Ơn sức mạnh</w:t>
      </w:r>
    </w:p>
    <w:p w:rsidR="00864FB9" w:rsidRPr="006D2FC5" w:rsidRDefault="00864FB9" w:rsidP="00864FB9">
      <w:pPr>
        <w:pStyle w:val="ListParagraph"/>
        <w:numPr>
          <w:ilvl w:val="0"/>
          <w:numId w:val="3"/>
        </w:numPr>
        <w:rPr>
          <w:rFonts w:ascii="Times New Roman" w:hAnsi="Times New Roman" w:cs="Times New Roman"/>
        </w:rPr>
      </w:pPr>
      <w:r w:rsidRPr="006D2FC5">
        <w:rPr>
          <w:rFonts w:ascii="Times New Roman" w:hAnsi="Times New Roman" w:cs="Times New Roman"/>
        </w:rPr>
        <w:t>Ơn đạo đức</w:t>
      </w:r>
    </w:p>
    <w:p w:rsidR="00864FB9" w:rsidRPr="006D2FC5" w:rsidRDefault="00864FB9" w:rsidP="00864FB9">
      <w:pPr>
        <w:pStyle w:val="ListParagraph"/>
        <w:numPr>
          <w:ilvl w:val="0"/>
          <w:numId w:val="3"/>
        </w:numPr>
        <w:rPr>
          <w:rFonts w:ascii="Times New Roman" w:hAnsi="Times New Roman" w:cs="Times New Roman"/>
        </w:rPr>
      </w:pPr>
      <w:r w:rsidRPr="006D2FC5">
        <w:rPr>
          <w:rFonts w:ascii="Times New Roman" w:hAnsi="Times New Roman" w:cs="Times New Roman"/>
        </w:rPr>
        <w:t>Ơn biết kính sợ Thiên Chúa.</w:t>
      </w:r>
    </w:p>
    <w:p w:rsidR="007866FD" w:rsidRPr="006D2FC5" w:rsidRDefault="007866FD" w:rsidP="007866FD">
      <w:pPr>
        <w:pStyle w:val="ListParagraph"/>
        <w:rPr>
          <w:rFonts w:ascii="Times New Roman" w:hAnsi="Times New Roman" w:cs="Times New Roman"/>
        </w:rPr>
      </w:pPr>
    </w:p>
    <w:p w:rsidR="00200909" w:rsidRPr="006D2FC5" w:rsidRDefault="00200909" w:rsidP="007866FD">
      <w:pPr>
        <w:pStyle w:val="ListParagraph"/>
        <w:numPr>
          <w:ilvl w:val="0"/>
          <w:numId w:val="4"/>
        </w:numPr>
        <w:ind w:left="426" w:hanging="426"/>
        <w:rPr>
          <w:rFonts w:ascii="Times New Roman" w:hAnsi="Times New Roman" w:cs="Times New Roman"/>
          <w:b/>
        </w:rPr>
      </w:pPr>
      <w:r w:rsidRPr="006D2FC5">
        <w:rPr>
          <w:rFonts w:ascii="Times New Roman" w:hAnsi="Times New Roman" w:cs="Times New Roman"/>
          <w:b/>
        </w:rPr>
        <w:t>Có những biểu tượng nào chỉ về Chúa Thánh Thần? Hãy kể ra?</w:t>
      </w:r>
    </w:p>
    <w:p w:rsidR="00FD6E9F" w:rsidRPr="006D2FC5" w:rsidRDefault="00200909" w:rsidP="006D2FC5">
      <w:pPr>
        <w:pStyle w:val="Heading1"/>
        <w:rPr>
          <w:rFonts w:ascii="Times New Roman" w:hAnsi="Times New Roman"/>
        </w:rPr>
      </w:pPr>
      <w:r w:rsidRPr="006D2FC5">
        <w:rPr>
          <w:rFonts w:ascii="Times New Roman" w:hAnsi="Times New Roman"/>
          <w:b/>
          <w:iCs/>
        </w:rPr>
        <w:t>Thưa:</w:t>
      </w:r>
      <w:r w:rsidRPr="006D2FC5">
        <w:rPr>
          <w:rFonts w:ascii="Times New Roman" w:hAnsi="Times New Roman"/>
          <w:i/>
          <w:iCs/>
        </w:rPr>
        <w:t> </w:t>
      </w:r>
      <w:r w:rsidRPr="006D2FC5">
        <w:rPr>
          <w:rFonts w:ascii="Times New Roman" w:hAnsi="Times New Roman"/>
        </w:rPr>
        <w:t>Những biểu tượng chỉ về Chúa Thánh Thần là: Chim bồ câu, mây, Lưỡi lửa, Nước, Dầ</w:t>
      </w:r>
      <w:r w:rsidR="00FD6E9F" w:rsidRPr="006D2FC5">
        <w:rPr>
          <w:rFonts w:ascii="Times New Roman" w:hAnsi="Times New Roman"/>
        </w:rPr>
        <w:t>u</w:t>
      </w:r>
    </w:p>
    <w:p w:rsidR="00FD6E9F" w:rsidRDefault="00FD6E9F" w:rsidP="006D2FC5">
      <w:pPr>
        <w:pStyle w:val="ListParagraph"/>
        <w:ind w:left="426"/>
        <w:rPr>
          <w:rFonts w:ascii="Times New Roman" w:hAnsi="Times New Roman" w:cs="Times New Roman"/>
        </w:rPr>
      </w:pPr>
    </w:p>
    <w:p w:rsidR="006D2FC5" w:rsidRPr="004827B9" w:rsidRDefault="000A6E36" w:rsidP="006D2FC5">
      <w:pPr>
        <w:pStyle w:val="ListParagraph"/>
        <w:numPr>
          <w:ilvl w:val="0"/>
          <w:numId w:val="4"/>
        </w:numPr>
        <w:rPr>
          <w:rFonts w:ascii="Times New Roman" w:hAnsi="Times New Roman" w:cs="Times New Roman"/>
          <w:b/>
          <w:color w:val="000000" w:themeColor="text1"/>
        </w:rPr>
      </w:pPr>
      <w:r w:rsidRPr="004827B9">
        <w:rPr>
          <w:rFonts w:ascii="Times New Roman" w:hAnsi="Times New Roman" w:cs="Times New Roman"/>
          <w:b/>
          <w:color w:val="000000" w:themeColor="text1"/>
        </w:rPr>
        <w:t>Mầu nhiệm trung tâm của đức tin và đời sống Ki-tô giáo là gì? (BHTGL 39)</w:t>
      </w:r>
    </w:p>
    <w:p w:rsidR="00B85264" w:rsidRPr="004827B9" w:rsidRDefault="000A6E36" w:rsidP="00A36751">
      <w:pPr>
        <w:rPr>
          <w:rFonts w:ascii="Times New Roman" w:hAnsi="Times New Roman" w:cs="Times New Roman"/>
          <w:color w:val="000000" w:themeColor="text1"/>
        </w:rPr>
      </w:pPr>
      <w:r w:rsidRPr="004827B9">
        <w:rPr>
          <w:rFonts w:ascii="Times New Roman" w:hAnsi="Times New Roman" w:cs="Times New Roman"/>
          <w:b/>
          <w:color w:val="000000" w:themeColor="text1"/>
        </w:rPr>
        <w:t xml:space="preserve">Thưa: </w:t>
      </w:r>
      <w:r w:rsidRPr="004827B9">
        <w:rPr>
          <w:rFonts w:ascii="Times New Roman" w:hAnsi="Times New Roman" w:cs="Times New Roman"/>
          <w:color w:val="000000" w:themeColor="text1"/>
        </w:rPr>
        <w:t>Mầu nhiệm trung tâm của đức tin và đời sống Ki-tô giáo là mầu nhiệm Thiên Chúa Ba Ngôi</w:t>
      </w:r>
    </w:p>
    <w:p w:rsidR="004D0171" w:rsidRPr="004827B9" w:rsidRDefault="004D0171" w:rsidP="004D0171">
      <w:pPr>
        <w:pStyle w:val="ListParagraph"/>
        <w:numPr>
          <w:ilvl w:val="0"/>
          <w:numId w:val="4"/>
        </w:numPr>
        <w:rPr>
          <w:rFonts w:ascii="Times New Roman" w:hAnsi="Times New Roman" w:cs="Times New Roman"/>
          <w:b/>
          <w:color w:val="000000" w:themeColor="text1"/>
        </w:rPr>
      </w:pPr>
      <w:r w:rsidRPr="004827B9">
        <w:rPr>
          <w:rFonts w:ascii="Times New Roman" w:hAnsi="Times New Roman" w:cs="Times New Roman"/>
          <w:b/>
          <w:color w:val="000000" w:themeColor="text1"/>
        </w:rPr>
        <w:t>Hội Thánh tuyên xưng mầu nhiệm Thiên Chúa Ba Ngôi như thế nào?</w:t>
      </w:r>
      <w:r w:rsidR="005A6BB4" w:rsidRPr="004827B9">
        <w:rPr>
          <w:rFonts w:ascii="Times New Roman" w:hAnsi="Times New Roman" w:cs="Times New Roman"/>
          <w:b/>
          <w:color w:val="000000" w:themeColor="text1"/>
        </w:rPr>
        <w:t xml:space="preserve"> (BHTGL </w:t>
      </w:r>
      <w:r w:rsidR="00085876" w:rsidRPr="004827B9">
        <w:rPr>
          <w:rFonts w:ascii="Times New Roman" w:hAnsi="Times New Roman" w:cs="Times New Roman"/>
          <w:b/>
          <w:color w:val="000000" w:themeColor="text1"/>
        </w:rPr>
        <w:t>40)</w:t>
      </w:r>
    </w:p>
    <w:p w:rsidR="004D0171" w:rsidRPr="004827B9" w:rsidRDefault="004D0171" w:rsidP="004D0171">
      <w:pPr>
        <w:rPr>
          <w:rFonts w:ascii="Times New Roman" w:hAnsi="Times New Roman" w:cs="Times New Roman"/>
          <w:color w:val="000000" w:themeColor="text1"/>
        </w:rPr>
      </w:pPr>
      <w:r w:rsidRPr="004827B9">
        <w:rPr>
          <w:rFonts w:ascii="Times New Roman" w:hAnsi="Times New Roman" w:cs="Times New Roman"/>
          <w:b/>
          <w:color w:val="000000" w:themeColor="text1"/>
        </w:rPr>
        <w:t xml:space="preserve">Thưa: </w:t>
      </w:r>
      <w:r w:rsidRPr="004827B9">
        <w:rPr>
          <w:rFonts w:ascii="Times New Roman" w:hAnsi="Times New Roman" w:cs="Times New Roman"/>
          <w:color w:val="000000" w:themeColor="text1"/>
        </w:rPr>
        <w:t>Hội Thánh tuyên xưng một Thiên Chúa mà Ngài có ba ngôi: ngôi thứ nhất là Cha, ngôi thứ hai là Con, ngôi thứ ba là Thánh Thần.</w:t>
      </w:r>
    </w:p>
    <w:p w:rsidR="000A6E36" w:rsidRPr="004827B9" w:rsidRDefault="0027142F" w:rsidP="0027142F">
      <w:pPr>
        <w:pStyle w:val="ListParagraph"/>
        <w:numPr>
          <w:ilvl w:val="0"/>
          <w:numId w:val="4"/>
        </w:numPr>
        <w:rPr>
          <w:rFonts w:ascii="Times New Roman" w:hAnsi="Times New Roman" w:cs="Times New Roman"/>
          <w:b/>
          <w:color w:val="000000" w:themeColor="text1"/>
        </w:rPr>
      </w:pPr>
      <w:r w:rsidRPr="004827B9">
        <w:rPr>
          <w:rFonts w:ascii="Times New Roman" w:hAnsi="Times New Roman" w:cs="Times New Roman"/>
          <w:b/>
          <w:color w:val="000000" w:themeColor="text1"/>
        </w:rPr>
        <w:t>Chúng ta tuyên xưng điều gì về Chúa Giê-su Ki-tô? (BHTGL 74)</w:t>
      </w:r>
    </w:p>
    <w:p w:rsidR="0027142F" w:rsidRPr="004827B9" w:rsidRDefault="0027142F" w:rsidP="0027142F">
      <w:pPr>
        <w:rPr>
          <w:rFonts w:ascii="Times New Roman" w:hAnsi="Times New Roman" w:cs="Times New Roman"/>
          <w:color w:val="000000" w:themeColor="text1"/>
        </w:rPr>
      </w:pPr>
      <w:r w:rsidRPr="004827B9">
        <w:rPr>
          <w:rFonts w:ascii="Times New Roman" w:hAnsi="Times New Roman" w:cs="Times New Roman"/>
          <w:b/>
          <w:color w:val="000000" w:themeColor="text1"/>
        </w:rPr>
        <w:t xml:space="preserve">Thưa: </w:t>
      </w:r>
      <w:r w:rsidRPr="004827B9">
        <w:rPr>
          <w:rFonts w:ascii="Times New Roman" w:hAnsi="Times New Roman" w:cs="Times New Roman"/>
          <w:color w:val="000000" w:themeColor="text1"/>
        </w:rPr>
        <w:t>Chúng ta tuyên xưng Chúa Giê-su Ki-tô là Con Một Thiên Chúa, đã xuống thế làm người, chịu chết và sống lại để cứu chuộc nhân loại.</w:t>
      </w:r>
    </w:p>
    <w:p w:rsidR="0027142F" w:rsidRPr="004827B9" w:rsidRDefault="00354B3D" w:rsidP="00354B3D">
      <w:pPr>
        <w:pStyle w:val="ListParagraph"/>
        <w:numPr>
          <w:ilvl w:val="0"/>
          <w:numId w:val="4"/>
        </w:numPr>
        <w:rPr>
          <w:rFonts w:ascii="Times New Roman" w:hAnsi="Times New Roman" w:cs="Times New Roman"/>
          <w:b/>
          <w:color w:val="000000" w:themeColor="text1"/>
        </w:rPr>
      </w:pPr>
      <w:r w:rsidRPr="004827B9">
        <w:rPr>
          <w:rFonts w:ascii="Times New Roman" w:hAnsi="Times New Roman" w:cs="Times New Roman"/>
          <w:b/>
          <w:color w:val="000000" w:themeColor="text1"/>
        </w:rPr>
        <w:t xml:space="preserve"> Chúa Thánh Thần là Đấng nào? (BHTGL 128)</w:t>
      </w:r>
    </w:p>
    <w:p w:rsidR="00B163C2" w:rsidRPr="004827B9" w:rsidRDefault="00354B3D" w:rsidP="00354B3D">
      <w:pPr>
        <w:rPr>
          <w:rFonts w:ascii="Times New Roman" w:hAnsi="Times New Roman" w:cs="Times New Roman"/>
          <w:color w:val="000000" w:themeColor="text1"/>
        </w:rPr>
      </w:pPr>
      <w:r w:rsidRPr="004827B9">
        <w:rPr>
          <w:rFonts w:ascii="Times New Roman" w:hAnsi="Times New Roman" w:cs="Times New Roman"/>
          <w:b/>
          <w:color w:val="000000" w:themeColor="text1"/>
        </w:rPr>
        <w:t xml:space="preserve">Thưa: </w:t>
      </w:r>
      <w:r w:rsidRPr="004827B9">
        <w:rPr>
          <w:rFonts w:ascii="Times New Roman" w:hAnsi="Times New Roman" w:cs="Times New Roman"/>
          <w:color w:val="000000" w:themeColor="text1"/>
        </w:rPr>
        <w:t>Chúa Thánh Thần là Ngôi Ba Thiên Chúa, bởi Đức Chúa Cha và Đức Chúa Con mà ra, được phụng thờ và tôn vinh cùng với Đức Chúa Cha và Đức Chúa Con</w:t>
      </w:r>
    </w:p>
    <w:p w:rsidR="00E8749D" w:rsidRPr="004827B9" w:rsidRDefault="00E8749D" w:rsidP="00E8749D">
      <w:pPr>
        <w:pStyle w:val="ListParagraph"/>
        <w:numPr>
          <w:ilvl w:val="0"/>
          <w:numId w:val="4"/>
        </w:numPr>
        <w:rPr>
          <w:rFonts w:ascii="Times New Roman" w:hAnsi="Times New Roman" w:cs="Times New Roman"/>
          <w:b/>
          <w:color w:val="000000" w:themeColor="text1"/>
        </w:rPr>
      </w:pPr>
      <w:r w:rsidRPr="004827B9">
        <w:rPr>
          <w:rFonts w:ascii="Times New Roman" w:hAnsi="Times New Roman" w:cs="Times New Roman"/>
          <w:b/>
          <w:color w:val="000000" w:themeColor="text1"/>
        </w:rPr>
        <w:t>Danh thánh “Giê-su” nghĩa là gì? (BHTGL 75)</w:t>
      </w:r>
    </w:p>
    <w:p w:rsidR="004D0171" w:rsidRPr="004827B9" w:rsidRDefault="00E8749D" w:rsidP="00E8749D">
      <w:pPr>
        <w:rPr>
          <w:rFonts w:ascii="Times New Roman" w:hAnsi="Times New Roman" w:cs="Times New Roman"/>
          <w:color w:val="000000" w:themeColor="text1"/>
        </w:rPr>
      </w:pPr>
      <w:r w:rsidRPr="004827B9">
        <w:rPr>
          <w:rFonts w:ascii="Times New Roman" w:hAnsi="Times New Roman" w:cs="Times New Roman"/>
          <w:b/>
          <w:color w:val="000000" w:themeColor="text1"/>
        </w:rPr>
        <w:t>Thưa:</w:t>
      </w:r>
      <w:r w:rsidRPr="004827B9">
        <w:rPr>
          <w:rFonts w:ascii="Times New Roman" w:hAnsi="Times New Roman" w:cs="Times New Roman"/>
          <w:color w:val="000000" w:themeColor="text1"/>
        </w:rPr>
        <w:t xml:space="preserve"> Danh thánh Giê-su nghĩa là “Thiên Chúa cứu độ”.</w:t>
      </w:r>
    </w:p>
    <w:p w:rsidR="00E8749D" w:rsidRPr="00E8749D" w:rsidRDefault="00E8749D" w:rsidP="00E8749D">
      <w:pPr>
        <w:rPr>
          <w:rFonts w:ascii="Times New Roman" w:hAnsi="Times New Roman" w:cs="Times New Roman"/>
          <w:b/>
        </w:rPr>
      </w:pPr>
      <w:r w:rsidRPr="00E8749D">
        <w:rPr>
          <w:rFonts w:ascii="Times New Roman" w:hAnsi="Times New Roman" w:cs="Times New Roman"/>
          <w:b/>
        </w:rPr>
        <w:br w:type="page"/>
      </w:r>
    </w:p>
    <w:p w:rsidR="00A36751" w:rsidRPr="006D2FC5" w:rsidRDefault="00B85264" w:rsidP="00A36751">
      <w:pPr>
        <w:rPr>
          <w:rFonts w:ascii="Times New Roman" w:hAnsi="Times New Roman" w:cs="Times New Roman"/>
          <w:b/>
        </w:rPr>
      </w:pPr>
      <w:r w:rsidRPr="006D2FC5">
        <w:rPr>
          <w:rFonts w:ascii="Times New Roman" w:hAnsi="Times New Roman" w:cs="Times New Roman"/>
          <w:b/>
        </w:rPr>
        <w:lastRenderedPageBreak/>
        <w:t>B</w:t>
      </w:r>
      <w:r w:rsidR="00A36751" w:rsidRPr="006D2FC5">
        <w:rPr>
          <w:rFonts w:ascii="Times New Roman" w:hAnsi="Times New Roman" w:cs="Times New Roman"/>
          <w:b/>
        </w:rPr>
        <w:t>/ PHẦN CÂU HỎI KINH THÁNH:</w:t>
      </w:r>
    </w:p>
    <w:p w:rsidR="00A36751" w:rsidRPr="006D2FC5" w:rsidRDefault="00A36751" w:rsidP="00A36751">
      <w:pPr>
        <w:rPr>
          <w:rFonts w:ascii="Times New Roman" w:hAnsi="Times New Roman" w:cs="Times New Roman"/>
        </w:rPr>
      </w:pPr>
      <w:r w:rsidRPr="006D2FC5">
        <w:rPr>
          <w:rFonts w:ascii="Times New Roman" w:hAnsi="Times New Roman" w:cs="Times New Roman"/>
          <w:b/>
        </w:rPr>
        <w:t xml:space="preserve">1/ Yêu cầu: </w:t>
      </w:r>
      <w:r w:rsidRPr="006D2FC5">
        <w:rPr>
          <w:rFonts w:ascii="Times New Roman" w:hAnsi="Times New Roman" w:cs="Times New Roman"/>
        </w:rPr>
        <w:t>biết lật Tin Mừng theo xuất xứ cho sẵn</w:t>
      </w:r>
    </w:p>
    <w:p w:rsidR="002C52A1" w:rsidRPr="006D2FC5" w:rsidRDefault="00A36751" w:rsidP="00284035">
      <w:pPr>
        <w:pBdr>
          <w:bottom w:val="single" w:sz="6" w:space="1" w:color="auto"/>
        </w:pBdr>
        <w:tabs>
          <w:tab w:val="left" w:pos="2866"/>
        </w:tabs>
        <w:rPr>
          <w:rFonts w:ascii="Times New Roman" w:hAnsi="Times New Roman" w:cs="Times New Roman"/>
          <w:b/>
        </w:rPr>
      </w:pPr>
      <w:r w:rsidRPr="006D2FC5">
        <w:rPr>
          <w:rFonts w:ascii="Times New Roman" w:hAnsi="Times New Roman" w:cs="Times New Roman"/>
          <w:b/>
        </w:rPr>
        <w:t>2/</w:t>
      </w:r>
      <w:r w:rsidR="00236C58" w:rsidRPr="006D2FC5">
        <w:rPr>
          <w:rFonts w:ascii="Times New Roman" w:hAnsi="Times New Roman" w:cs="Times New Roman"/>
          <w:b/>
        </w:rPr>
        <w:t>Nắm được nội dung một số</w:t>
      </w:r>
      <w:r w:rsidR="00A44222" w:rsidRPr="006D2FC5">
        <w:rPr>
          <w:rFonts w:ascii="Times New Roman" w:hAnsi="Times New Roman" w:cs="Times New Roman"/>
          <w:b/>
        </w:rPr>
        <w:t xml:space="preserve"> câu chuyện Tân </w:t>
      </w:r>
      <w:proofErr w:type="gramStart"/>
      <w:r w:rsidR="00A44222" w:rsidRPr="006D2FC5">
        <w:rPr>
          <w:rFonts w:ascii="Times New Roman" w:hAnsi="Times New Roman" w:cs="Times New Roman"/>
          <w:b/>
        </w:rPr>
        <w:t>Ước  (</w:t>
      </w:r>
      <w:proofErr w:type="gramEnd"/>
      <w:r w:rsidR="00284035" w:rsidRPr="006D2FC5">
        <w:rPr>
          <w:rFonts w:ascii="Times New Roman" w:hAnsi="Times New Roman" w:cs="Times New Roman"/>
          <w:b/>
        </w:rPr>
        <w:t>không cần học thuộc lòng)</w:t>
      </w:r>
    </w:p>
    <w:p w:rsidR="002C52A1" w:rsidRPr="006D2FC5" w:rsidRDefault="002C52A1" w:rsidP="006B1310">
      <w:pPr>
        <w:pStyle w:val="ListParagraph"/>
        <w:numPr>
          <w:ilvl w:val="0"/>
          <w:numId w:val="13"/>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rPr>
        <w:t xml:space="preserve">Ông Gia-kêu </w:t>
      </w:r>
      <w:proofErr w:type="gramStart"/>
      <w:r w:rsidRPr="006D2FC5">
        <w:rPr>
          <w:rFonts w:ascii="Times New Roman" w:hAnsi="Times New Roman" w:cs="Times New Roman"/>
        </w:rPr>
        <w:t>( Lc</w:t>
      </w:r>
      <w:proofErr w:type="gramEnd"/>
      <w:r w:rsidRPr="006D2FC5">
        <w:rPr>
          <w:rFonts w:ascii="Times New Roman" w:hAnsi="Times New Roman" w:cs="Times New Roman"/>
        </w:rPr>
        <w:t xml:space="preserve"> 19,1-10)</w:t>
      </w:r>
    </w:p>
    <w:p w:rsidR="002C52A1" w:rsidRPr="006D2FC5" w:rsidRDefault="002C52A1" w:rsidP="006B1310">
      <w:pPr>
        <w:pStyle w:val="ListParagraph"/>
        <w:numPr>
          <w:ilvl w:val="0"/>
          <w:numId w:val="13"/>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rPr>
        <w:t>Đức Giê-su chữa người mù tại Giê-ri-khô (Lc 18, 35-43)</w:t>
      </w:r>
    </w:p>
    <w:p w:rsidR="002C52A1" w:rsidRPr="006D2FC5" w:rsidRDefault="00793944" w:rsidP="006B1310">
      <w:pPr>
        <w:pStyle w:val="ListParagraph"/>
        <w:numPr>
          <w:ilvl w:val="0"/>
          <w:numId w:val="13"/>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rPr>
        <w:t>Đức Giê-su đi trên mặt nước (Mt 14, 22-33)</w:t>
      </w:r>
    </w:p>
    <w:p w:rsidR="00793944" w:rsidRPr="006D2FC5" w:rsidRDefault="00D64924" w:rsidP="006B1310">
      <w:pPr>
        <w:pStyle w:val="ListParagraph"/>
        <w:numPr>
          <w:ilvl w:val="0"/>
          <w:numId w:val="13"/>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rPr>
        <w:t>Ngôi mộ trống (Mc 16, 1-8)</w:t>
      </w:r>
    </w:p>
    <w:p w:rsidR="00D64924" w:rsidRPr="006D2FC5" w:rsidRDefault="00C725CB" w:rsidP="006B1310">
      <w:pPr>
        <w:pStyle w:val="ListParagraph"/>
        <w:numPr>
          <w:ilvl w:val="0"/>
          <w:numId w:val="13"/>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rPr>
        <w:t>Tiệc cưới Ca-na (Ga 2,1-12)</w:t>
      </w:r>
    </w:p>
    <w:p w:rsidR="009F603E" w:rsidRPr="006D2FC5" w:rsidRDefault="00F40B8E" w:rsidP="006B1310">
      <w:pPr>
        <w:pStyle w:val="ListParagraph"/>
        <w:numPr>
          <w:ilvl w:val="0"/>
          <w:numId w:val="13"/>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rPr>
        <w:t>Đức Giê-su lập phép Thánh Thể</w:t>
      </w:r>
      <w:r w:rsidR="00E36516" w:rsidRPr="006D2FC5">
        <w:rPr>
          <w:rFonts w:ascii="Times New Roman" w:hAnsi="Times New Roman" w:cs="Times New Roman"/>
        </w:rPr>
        <w:t xml:space="preserve"> (Lc 22,14-20)</w:t>
      </w:r>
    </w:p>
    <w:p w:rsidR="00E36516" w:rsidRPr="006D2FC5" w:rsidRDefault="00102EF7" w:rsidP="006B1310">
      <w:pPr>
        <w:pStyle w:val="ListParagraph"/>
        <w:numPr>
          <w:ilvl w:val="0"/>
          <w:numId w:val="13"/>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rPr>
        <w:t>Chúa Thánh Thần hiện xuống vào ngày lễ Ngũ Tuần (Cv 2, 1)</w:t>
      </w:r>
    </w:p>
    <w:p w:rsidR="00102EF7" w:rsidRPr="006D2FC5" w:rsidRDefault="00AB3555" w:rsidP="006B1310">
      <w:pPr>
        <w:pStyle w:val="ListParagraph"/>
        <w:numPr>
          <w:ilvl w:val="0"/>
          <w:numId w:val="13"/>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rPr>
        <w:t>Ông Sao-lô được kêu gọi làm Tông Đồ (Cv 9,1-19)</w:t>
      </w:r>
    </w:p>
    <w:p w:rsidR="00F30BBF" w:rsidRPr="006D2FC5" w:rsidRDefault="00F30BBF">
      <w:pPr>
        <w:rPr>
          <w:rFonts w:ascii="Times New Roman" w:hAnsi="Times New Roman" w:cs="Times New Roman"/>
          <w:b/>
        </w:rPr>
      </w:pPr>
    </w:p>
    <w:p w:rsidR="00F30BBF" w:rsidRPr="006D2FC5" w:rsidRDefault="00F30BBF">
      <w:pPr>
        <w:rPr>
          <w:rFonts w:ascii="Times New Roman" w:hAnsi="Times New Roman" w:cs="Times New Roman"/>
          <w:b/>
        </w:rPr>
      </w:pPr>
      <w:r w:rsidRPr="006D2FC5">
        <w:rPr>
          <w:rFonts w:ascii="Times New Roman" w:hAnsi="Times New Roman" w:cs="Times New Roman"/>
          <w:b/>
        </w:rPr>
        <w:t>C/ CÁC KINH CẦN THUỘC:</w:t>
      </w:r>
    </w:p>
    <w:p w:rsidR="00CD06A9" w:rsidRPr="006D2FC5" w:rsidRDefault="00EB366D" w:rsidP="00CD06A9">
      <w:pPr>
        <w:pStyle w:val="ListParagraph"/>
        <w:numPr>
          <w:ilvl w:val="0"/>
          <w:numId w:val="14"/>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b/>
        </w:rPr>
        <w:t>Kinh Tin Kính các thánh Tông đồ</w:t>
      </w:r>
    </w:p>
    <w:p w:rsidR="00EB366D" w:rsidRPr="006D2FC5" w:rsidRDefault="00EB366D" w:rsidP="00CD06A9">
      <w:pPr>
        <w:pStyle w:val="ListParagraph"/>
        <w:numPr>
          <w:ilvl w:val="0"/>
          <w:numId w:val="14"/>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b/>
        </w:rPr>
        <w:t>Kinh Lạy Cha</w:t>
      </w:r>
    </w:p>
    <w:p w:rsidR="00EB366D" w:rsidRPr="006D2FC5" w:rsidRDefault="00EB366D" w:rsidP="00CD06A9">
      <w:pPr>
        <w:pStyle w:val="ListParagraph"/>
        <w:numPr>
          <w:ilvl w:val="0"/>
          <w:numId w:val="14"/>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b/>
        </w:rPr>
        <w:t>Kinh Kính Mừng</w:t>
      </w:r>
    </w:p>
    <w:p w:rsidR="00EB366D" w:rsidRPr="006D2FC5" w:rsidRDefault="00EB366D" w:rsidP="00CD06A9">
      <w:pPr>
        <w:pStyle w:val="ListParagraph"/>
        <w:numPr>
          <w:ilvl w:val="0"/>
          <w:numId w:val="14"/>
        </w:numPr>
        <w:pBdr>
          <w:bottom w:val="single" w:sz="6" w:space="1" w:color="auto"/>
        </w:pBdr>
        <w:tabs>
          <w:tab w:val="left" w:pos="2866"/>
        </w:tabs>
        <w:rPr>
          <w:rFonts w:ascii="Times New Roman" w:hAnsi="Times New Roman" w:cs="Times New Roman"/>
          <w:b/>
        </w:rPr>
      </w:pPr>
      <w:r w:rsidRPr="006D2FC5">
        <w:rPr>
          <w:rFonts w:ascii="Times New Roman" w:hAnsi="Times New Roman" w:cs="Times New Roman"/>
          <w:b/>
        </w:rPr>
        <w:t>Kinh Mười Điều Răn</w:t>
      </w:r>
    </w:p>
    <w:p w:rsidR="002E50DE" w:rsidRPr="006D2FC5" w:rsidRDefault="002E50DE">
      <w:pPr>
        <w:rPr>
          <w:rFonts w:ascii="Times New Roman" w:hAnsi="Times New Roman" w:cs="Times New Roman"/>
          <w:b/>
        </w:rPr>
      </w:pPr>
      <w:r w:rsidRPr="006D2FC5">
        <w:rPr>
          <w:rFonts w:ascii="Times New Roman" w:hAnsi="Times New Roman" w:cs="Times New Roman"/>
          <w:b/>
        </w:rPr>
        <w:br w:type="page"/>
      </w:r>
    </w:p>
    <w:p w:rsidR="00007067" w:rsidRPr="006D2FC5" w:rsidRDefault="00F30BBF">
      <w:pPr>
        <w:rPr>
          <w:rFonts w:ascii="Times New Roman" w:hAnsi="Times New Roman" w:cs="Times New Roman"/>
          <w:b/>
        </w:rPr>
      </w:pPr>
      <w:r w:rsidRPr="006D2FC5">
        <w:rPr>
          <w:rFonts w:ascii="Times New Roman" w:hAnsi="Times New Roman" w:cs="Times New Roman"/>
          <w:b/>
        </w:rPr>
        <w:lastRenderedPageBreak/>
        <w:t>D</w:t>
      </w:r>
      <w:r w:rsidR="007D13D4" w:rsidRPr="006D2FC5">
        <w:rPr>
          <w:rFonts w:ascii="Times New Roman" w:hAnsi="Times New Roman" w:cs="Times New Roman"/>
          <w:b/>
        </w:rPr>
        <w:t>/ PHẦN CÂU HỎI PHONG TRÀO</w:t>
      </w:r>
      <w:r w:rsidR="0097000E" w:rsidRPr="006D2FC5">
        <w:rPr>
          <w:rFonts w:ascii="Times New Roman" w:hAnsi="Times New Roman" w:cs="Times New Roman"/>
          <w:b/>
        </w:rPr>
        <w:t xml:space="preserve"> (Dành cho các em xứ đoàn)</w:t>
      </w:r>
    </w:p>
    <w:p w:rsidR="00821AC5" w:rsidRPr="006D2FC5" w:rsidRDefault="00B85264" w:rsidP="00B85264">
      <w:pPr>
        <w:pStyle w:val="ListParagraph"/>
        <w:numPr>
          <w:ilvl w:val="0"/>
          <w:numId w:val="9"/>
        </w:numPr>
        <w:ind w:hanging="720"/>
        <w:rPr>
          <w:rFonts w:ascii="Times New Roman" w:hAnsi="Times New Roman" w:cs="Times New Roman"/>
          <w:b/>
        </w:rPr>
      </w:pPr>
      <w:r w:rsidRPr="006D2FC5">
        <w:rPr>
          <w:rFonts w:ascii="Times New Roman" w:hAnsi="Times New Roman" w:cs="Times New Roman"/>
          <w:b/>
        </w:rPr>
        <w:t>Bản chất của phong trào TNTT là một đoàn thể gì?</w:t>
      </w:r>
    </w:p>
    <w:p w:rsidR="00B85264" w:rsidRPr="006D2FC5" w:rsidRDefault="00B85264" w:rsidP="00B85264">
      <w:pPr>
        <w:pStyle w:val="ListParagraph"/>
        <w:ind w:left="0"/>
        <w:rPr>
          <w:rFonts w:ascii="Times New Roman" w:hAnsi="Times New Roman" w:cs="Times New Roman"/>
        </w:rPr>
      </w:pPr>
      <w:r w:rsidRPr="006D2FC5">
        <w:rPr>
          <w:rFonts w:ascii="Times New Roman" w:hAnsi="Times New Roman" w:cs="Times New Roman"/>
          <w:b/>
        </w:rPr>
        <w:t xml:space="preserve">Thưa:  </w:t>
      </w:r>
      <w:r w:rsidRPr="006D2FC5">
        <w:rPr>
          <w:rFonts w:ascii="Times New Roman" w:hAnsi="Times New Roman" w:cs="Times New Roman"/>
        </w:rPr>
        <w:t>Bản chất của phông trào TNTT là một đoàn thể công giáo tiến hành, giúp thăng tiến và thực hành đời sống đạo của cho các em thiếu nhi.</w:t>
      </w:r>
    </w:p>
    <w:p w:rsidR="00B85264" w:rsidRPr="006D2FC5" w:rsidRDefault="00B85264" w:rsidP="00B85264">
      <w:pPr>
        <w:pStyle w:val="ListParagraph"/>
        <w:ind w:left="0"/>
        <w:rPr>
          <w:rFonts w:ascii="Times New Roman" w:hAnsi="Times New Roman" w:cs="Times New Roman"/>
        </w:rPr>
      </w:pPr>
    </w:p>
    <w:p w:rsidR="00B85264" w:rsidRPr="006D2FC5" w:rsidRDefault="00B85264" w:rsidP="00B85264">
      <w:pPr>
        <w:pStyle w:val="ListParagraph"/>
        <w:numPr>
          <w:ilvl w:val="0"/>
          <w:numId w:val="9"/>
        </w:numPr>
        <w:ind w:hanging="720"/>
        <w:rPr>
          <w:rFonts w:ascii="Times New Roman" w:hAnsi="Times New Roman" w:cs="Times New Roman"/>
          <w:b/>
        </w:rPr>
      </w:pPr>
      <w:r w:rsidRPr="006D2FC5">
        <w:rPr>
          <w:rFonts w:ascii="Times New Roman" w:hAnsi="Times New Roman" w:cs="Times New Roman"/>
          <w:b/>
        </w:rPr>
        <w:t>Mục đích của phong trào TNTT là gì?</w:t>
      </w:r>
    </w:p>
    <w:p w:rsidR="005D033D" w:rsidRPr="006D2FC5" w:rsidRDefault="00B85264" w:rsidP="00B85264">
      <w:pPr>
        <w:rPr>
          <w:rFonts w:ascii="Times New Roman" w:hAnsi="Times New Roman" w:cs="Times New Roman"/>
        </w:rPr>
      </w:pPr>
      <w:r w:rsidRPr="006D2FC5">
        <w:rPr>
          <w:rFonts w:ascii="Times New Roman" w:hAnsi="Times New Roman" w:cs="Times New Roman"/>
          <w:b/>
        </w:rPr>
        <w:t xml:space="preserve">Thưa: </w:t>
      </w:r>
      <w:r w:rsidRPr="006D2FC5">
        <w:rPr>
          <w:rFonts w:ascii="Times New Roman" w:hAnsi="Times New Roman" w:cs="Times New Roman"/>
        </w:rPr>
        <w:t xml:space="preserve">Mục đích của phong trào TNTT là </w:t>
      </w:r>
    </w:p>
    <w:p w:rsidR="00B85264" w:rsidRPr="006D2FC5" w:rsidRDefault="005D033D" w:rsidP="005D033D">
      <w:pPr>
        <w:pStyle w:val="ListParagraph"/>
        <w:numPr>
          <w:ilvl w:val="0"/>
          <w:numId w:val="10"/>
        </w:numPr>
        <w:rPr>
          <w:rFonts w:ascii="Times New Roman" w:hAnsi="Times New Roman" w:cs="Times New Roman"/>
        </w:rPr>
      </w:pPr>
      <w:r w:rsidRPr="006D2FC5">
        <w:rPr>
          <w:rFonts w:ascii="Times New Roman" w:hAnsi="Times New Roman" w:cs="Times New Roman"/>
        </w:rPr>
        <w:t>Đ</w:t>
      </w:r>
      <w:r w:rsidR="00B85264" w:rsidRPr="006D2FC5">
        <w:rPr>
          <w:rFonts w:ascii="Times New Roman" w:hAnsi="Times New Roman" w:cs="Times New Roman"/>
        </w:rPr>
        <w:t>ào tạo thanh thiếu niên về hai phương diện</w:t>
      </w:r>
      <w:r w:rsidRPr="006D2FC5">
        <w:rPr>
          <w:rFonts w:ascii="Times New Roman" w:hAnsi="Times New Roman" w:cs="Times New Roman"/>
        </w:rPr>
        <w:t xml:space="preserve"> tự nhiên và siêu nhiên để họ trở thành những con người kiện toàn và những Ki-tô hữu hoàn hảo.</w:t>
      </w:r>
    </w:p>
    <w:p w:rsidR="005D033D" w:rsidRPr="006D2FC5" w:rsidRDefault="005D033D" w:rsidP="005D033D">
      <w:pPr>
        <w:pStyle w:val="ListParagraph"/>
        <w:numPr>
          <w:ilvl w:val="0"/>
          <w:numId w:val="10"/>
        </w:numPr>
        <w:rPr>
          <w:rFonts w:ascii="Times New Roman" w:hAnsi="Times New Roman" w:cs="Times New Roman"/>
        </w:rPr>
      </w:pPr>
      <w:r w:rsidRPr="006D2FC5">
        <w:rPr>
          <w:rFonts w:ascii="Times New Roman" w:hAnsi="Times New Roman" w:cs="Times New Roman"/>
        </w:rPr>
        <w:t>Đoàn ngũ hoá thiếu nhi để hướng dẫn các em truyền thông Tin Mừng, góp phần xây dựng xã hội theo tinh thần Tin Mừng.</w:t>
      </w:r>
    </w:p>
    <w:p w:rsidR="002C52A1" w:rsidRPr="006D2FC5" w:rsidRDefault="002C52A1" w:rsidP="002C52A1">
      <w:pPr>
        <w:pStyle w:val="ListParagraph"/>
        <w:rPr>
          <w:rFonts w:ascii="Times New Roman" w:hAnsi="Times New Roman" w:cs="Times New Roman"/>
        </w:rPr>
      </w:pPr>
    </w:p>
    <w:p w:rsidR="005D033D" w:rsidRPr="006D2FC5" w:rsidRDefault="00C926E5" w:rsidP="00C926E5">
      <w:pPr>
        <w:pStyle w:val="ListParagraph"/>
        <w:numPr>
          <w:ilvl w:val="0"/>
          <w:numId w:val="9"/>
        </w:numPr>
        <w:ind w:hanging="720"/>
        <w:rPr>
          <w:rFonts w:ascii="Times New Roman" w:hAnsi="Times New Roman" w:cs="Times New Roman"/>
          <w:b/>
        </w:rPr>
      </w:pPr>
      <w:r w:rsidRPr="006D2FC5">
        <w:rPr>
          <w:rFonts w:ascii="Times New Roman" w:hAnsi="Times New Roman" w:cs="Times New Roman"/>
          <w:b/>
        </w:rPr>
        <w:t>Tôn chỉ của phong trào TNTT là gì?</w:t>
      </w:r>
    </w:p>
    <w:p w:rsidR="00C926E5" w:rsidRPr="006D2FC5" w:rsidRDefault="00C926E5" w:rsidP="00C926E5">
      <w:pPr>
        <w:rPr>
          <w:rFonts w:ascii="Times New Roman" w:hAnsi="Times New Roman" w:cs="Times New Roman"/>
        </w:rPr>
      </w:pPr>
      <w:r w:rsidRPr="006D2FC5">
        <w:rPr>
          <w:rFonts w:ascii="Times New Roman" w:hAnsi="Times New Roman" w:cs="Times New Roman"/>
          <w:b/>
        </w:rPr>
        <w:t xml:space="preserve">Thưa:  </w:t>
      </w:r>
      <w:r w:rsidRPr="006D2FC5">
        <w:rPr>
          <w:rFonts w:ascii="Times New Roman" w:hAnsi="Times New Roman" w:cs="Times New Roman"/>
        </w:rPr>
        <w:t>Tôn chỉ của phong trào TNTT là sống Lời Chúa kết hợp với Chúa Giê-su Thánh Thể trong cầu nguyện, rước lễ, hy sinh và làm việc Tông đồ.</w:t>
      </w:r>
    </w:p>
    <w:p w:rsidR="00C926E5" w:rsidRPr="006D2FC5" w:rsidRDefault="005742BE" w:rsidP="005742BE">
      <w:pPr>
        <w:pStyle w:val="ListParagraph"/>
        <w:numPr>
          <w:ilvl w:val="0"/>
          <w:numId w:val="9"/>
        </w:numPr>
        <w:ind w:hanging="720"/>
        <w:rPr>
          <w:rFonts w:ascii="Times New Roman" w:hAnsi="Times New Roman" w:cs="Times New Roman"/>
          <w:b/>
        </w:rPr>
      </w:pPr>
      <w:r w:rsidRPr="006D2FC5">
        <w:rPr>
          <w:rFonts w:ascii="Times New Roman" w:hAnsi="Times New Roman" w:cs="Times New Roman"/>
          <w:b/>
        </w:rPr>
        <w:t>Cha Tổng Tuyên uý hiện tại của Thiếu nhi Thánh Thể Việt Nam là ai?</w:t>
      </w:r>
    </w:p>
    <w:p w:rsidR="005742BE" w:rsidRPr="006D2FC5" w:rsidRDefault="005742BE" w:rsidP="005742BE">
      <w:pPr>
        <w:rPr>
          <w:rFonts w:ascii="Times New Roman" w:hAnsi="Times New Roman" w:cs="Times New Roman"/>
        </w:rPr>
      </w:pPr>
      <w:r w:rsidRPr="006D2FC5">
        <w:rPr>
          <w:rFonts w:ascii="Times New Roman" w:hAnsi="Times New Roman" w:cs="Times New Roman"/>
          <w:b/>
        </w:rPr>
        <w:t xml:space="preserve">Thưa: </w:t>
      </w:r>
      <w:r w:rsidRPr="006D2FC5">
        <w:rPr>
          <w:rFonts w:ascii="Times New Roman" w:hAnsi="Times New Roman" w:cs="Times New Roman"/>
        </w:rPr>
        <w:t xml:space="preserve"> Cha Tổng Tuyên uý hiện tại của Thiếu nhi Thánh Thể Việt Nam là Cha Giuse Phạm Đức Tuấn</w:t>
      </w:r>
    </w:p>
    <w:p w:rsidR="00BE43EC" w:rsidRPr="006D2FC5" w:rsidRDefault="00BE43EC" w:rsidP="00BE43EC">
      <w:pPr>
        <w:pStyle w:val="ListParagraph"/>
        <w:numPr>
          <w:ilvl w:val="0"/>
          <w:numId w:val="9"/>
        </w:numPr>
        <w:ind w:hanging="720"/>
        <w:rPr>
          <w:rFonts w:ascii="Times New Roman" w:hAnsi="Times New Roman" w:cs="Times New Roman"/>
          <w:b/>
        </w:rPr>
      </w:pPr>
      <w:r w:rsidRPr="006D2FC5">
        <w:rPr>
          <w:rFonts w:ascii="Times New Roman" w:hAnsi="Times New Roman" w:cs="Times New Roman"/>
          <w:b/>
        </w:rPr>
        <w:t>Phong trào Nghĩa Binh Thánh Thể (tiền thân của Thiếu Nhi Thánh Thể) đến Việt Nam năm nào?</w:t>
      </w:r>
    </w:p>
    <w:p w:rsidR="00BE43EC" w:rsidRPr="006D2FC5" w:rsidRDefault="00BE43EC" w:rsidP="00BE43EC">
      <w:pPr>
        <w:rPr>
          <w:rFonts w:ascii="Times New Roman" w:hAnsi="Times New Roman" w:cs="Times New Roman"/>
        </w:rPr>
      </w:pPr>
      <w:r w:rsidRPr="006D2FC5">
        <w:rPr>
          <w:rFonts w:ascii="Times New Roman" w:hAnsi="Times New Roman" w:cs="Times New Roman"/>
          <w:b/>
        </w:rPr>
        <w:t xml:space="preserve">Thưa: </w:t>
      </w:r>
      <w:r w:rsidRPr="006D2FC5">
        <w:rPr>
          <w:rFonts w:ascii="Times New Roman" w:hAnsi="Times New Roman" w:cs="Times New Roman"/>
        </w:rPr>
        <w:t>Từ năm 1929</w:t>
      </w:r>
    </w:p>
    <w:p w:rsidR="00BE43EC" w:rsidRPr="006D2FC5" w:rsidRDefault="00BE43EC" w:rsidP="00BE43EC">
      <w:pPr>
        <w:pStyle w:val="ListParagraph"/>
        <w:numPr>
          <w:ilvl w:val="0"/>
          <w:numId w:val="9"/>
        </w:numPr>
        <w:ind w:hanging="720"/>
        <w:rPr>
          <w:rFonts w:ascii="Times New Roman" w:hAnsi="Times New Roman" w:cs="Times New Roman"/>
          <w:b/>
        </w:rPr>
      </w:pPr>
      <w:r w:rsidRPr="006D2FC5">
        <w:rPr>
          <w:rFonts w:ascii="Times New Roman" w:hAnsi="Times New Roman" w:cs="Times New Roman"/>
          <w:b/>
        </w:rPr>
        <w:t>Tại Việt Nam, từ năm nào “Nghĩa Binh Thánh Thể” được đổi thành “Phong trào Thiếu Nhi Thánh Thể”</w:t>
      </w:r>
    </w:p>
    <w:p w:rsidR="00BE43EC" w:rsidRPr="006D2FC5" w:rsidRDefault="00BE43EC" w:rsidP="00BE43EC">
      <w:pPr>
        <w:rPr>
          <w:rFonts w:ascii="Times New Roman" w:hAnsi="Times New Roman" w:cs="Times New Roman"/>
        </w:rPr>
      </w:pPr>
      <w:r w:rsidRPr="006D2FC5">
        <w:rPr>
          <w:rFonts w:ascii="Times New Roman" w:hAnsi="Times New Roman" w:cs="Times New Roman"/>
          <w:b/>
        </w:rPr>
        <w:t>Thưa</w:t>
      </w:r>
      <w:r w:rsidRPr="006D2FC5">
        <w:rPr>
          <w:rFonts w:ascii="Times New Roman" w:hAnsi="Times New Roman" w:cs="Times New Roman"/>
        </w:rPr>
        <w:t>: Từ năm 1965</w:t>
      </w:r>
    </w:p>
    <w:p w:rsidR="00BE43EC" w:rsidRPr="006D2FC5" w:rsidRDefault="00BE43EC" w:rsidP="00BE43EC">
      <w:pPr>
        <w:rPr>
          <w:rFonts w:ascii="Times New Roman" w:hAnsi="Times New Roman" w:cs="Times New Roman"/>
        </w:rPr>
      </w:pPr>
    </w:p>
    <w:p w:rsidR="005742BE" w:rsidRPr="006D2FC5" w:rsidRDefault="005742BE" w:rsidP="005742BE">
      <w:pPr>
        <w:pStyle w:val="ListParagraph"/>
        <w:rPr>
          <w:rFonts w:ascii="Times New Roman" w:hAnsi="Times New Roman" w:cs="Times New Roman"/>
        </w:rPr>
      </w:pPr>
    </w:p>
    <w:p w:rsidR="002E50DE" w:rsidRPr="006D2FC5" w:rsidRDefault="002E50DE">
      <w:pPr>
        <w:rPr>
          <w:rFonts w:ascii="Times New Roman" w:hAnsi="Times New Roman" w:cs="Times New Roman"/>
          <w:b/>
        </w:rPr>
      </w:pPr>
      <w:r w:rsidRPr="006D2FC5">
        <w:rPr>
          <w:rFonts w:ascii="Times New Roman" w:hAnsi="Times New Roman" w:cs="Times New Roman"/>
          <w:b/>
        </w:rPr>
        <w:br w:type="page"/>
      </w:r>
    </w:p>
    <w:p w:rsidR="007D13D4" w:rsidRPr="006D2FC5" w:rsidRDefault="00F30BBF" w:rsidP="00A36751">
      <w:pPr>
        <w:rPr>
          <w:rFonts w:ascii="Times New Roman" w:hAnsi="Times New Roman" w:cs="Times New Roman"/>
          <w:b/>
        </w:rPr>
      </w:pPr>
      <w:r w:rsidRPr="006D2FC5">
        <w:rPr>
          <w:rFonts w:ascii="Times New Roman" w:hAnsi="Times New Roman" w:cs="Times New Roman"/>
          <w:b/>
        </w:rPr>
        <w:lastRenderedPageBreak/>
        <w:t>E</w:t>
      </w:r>
      <w:r w:rsidR="00821AC5" w:rsidRPr="006D2FC5">
        <w:rPr>
          <w:rFonts w:ascii="Times New Roman" w:hAnsi="Times New Roman" w:cs="Times New Roman"/>
          <w:b/>
        </w:rPr>
        <w:t>/ CÁC BÀI HÁT SINH HOẠT</w:t>
      </w:r>
    </w:p>
    <w:p w:rsidR="00EF71A8" w:rsidRPr="006D2FC5" w:rsidRDefault="00EF71A8" w:rsidP="00224811">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 xml:space="preserve">  SÓNG BIỂN YÊN LẶNG</w:t>
      </w:r>
    </w:p>
    <w:p w:rsidR="00EF71A8" w:rsidRPr="006D2FC5" w:rsidRDefault="00EF71A8" w:rsidP="00EF71A8">
      <w:pPr>
        <w:rPr>
          <w:rFonts w:ascii="Times New Roman" w:hAnsi="Times New Roman" w:cs="Times New Roman"/>
        </w:rPr>
      </w:pPr>
      <w:r w:rsidRPr="006D2FC5">
        <w:rPr>
          <w:rFonts w:ascii="Times New Roman" w:hAnsi="Times New Roman" w:cs="Times New Roman"/>
        </w:rPr>
        <w:t>Một hôm kia, Chúa đi trên biển hồ, bỗng gió bão ầm ầm, sóng cuốn nước vào thuyền, mà Chúa vẫn ngủ yên. Cuống quýt vì sợ hãi, các tông đồ đánh thức và xin Ngài cứu chữa. Chúa giơ tay, và sóng biển im lìm…</w:t>
      </w:r>
    </w:p>
    <w:p w:rsidR="00224811" w:rsidRPr="006D2FC5" w:rsidRDefault="00224811" w:rsidP="00224811">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CẦU NGUYỆN VỚI GIÊSU</w:t>
      </w:r>
    </w:p>
    <w:p w:rsidR="00224811" w:rsidRPr="006D2FC5" w:rsidRDefault="00224811" w:rsidP="00224811">
      <w:pPr>
        <w:spacing w:line="240" w:lineRule="auto"/>
        <w:contextualSpacing/>
        <w:rPr>
          <w:rFonts w:ascii="Times New Roman" w:hAnsi="Times New Roman" w:cs="Times New Roman"/>
        </w:rPr>
      </w:pPr>
      <w:r w:rsidRPr="006D2FC5">
        <w:rPr>
          <w:rFonts w:ascii="Times New Roman" w:hAnsi="Times New Roman" w:cs="Times New Roman"/>
        </w:rPr>
        <w:t>Khi hừng đông đến em cầu nguyện với Giêsu.</w:t>
      </w:r>
    </w:p>
    <w:p w:rsidR="00224811" w:rsidRPr="006D2FC5" w:rsidRDefault="00224811" w:rsidP="00224811">
      <w:pPr>
        <w:spacing w:line="240" w:lineRule="auto"/>
        <w:contextualSpacing/>
        <w:rPr>
          <w:rFonts w:ascii="Times New Roman" w:hAnsi="Times New Roman" w:cs="Times New Roman"/>
        </w:rPr>
      </w:pPr>
      <w:r w:rsidRPr="006D2FC5">
        <w:rPr>
          <w:rFonts w:ascii="Times New Roman" w:hAnsi="Times New Roman" w:cs="Times New Roman"/>
        </w:rPr>
        <w:t>Khi trời trưa nắng em cầu nguyện với Giêsu.</w:t>
      </w:r>
    </w:p>
    <w:p w:rsidR="00224811" w:rsidRPr="006D2FC5" w:rsidRDefault="00224811" w:rsidP="00224811">
      <w:pPr>
        <w:spacing w:line="240" w:lineRule="auto"/>
        <w:contextualSpacing/>
        <w:rPr>
          <w:rFonts w:ascii="Times New Roman" w:hAnsi="Times New Roman" w:cs="Times New Roman"/>
        </w:rPr>
      </w:pPr>
      <w:r w:rsidRPr="006D2FC5">
        <w:rPr>
          <w:rFonts w:ascii="Times New Roman" w:hAnsi="Times New Roman" w:cs="Times New Roman"/>
        </w:rPr>
        <w:t>Khi hoàng hôn xuống em quỳ gối dưới chân Ngài,</w:t>
      </w:r>
    </w:p>
    <w:p w:rsidR="00224811" w:rsidRPr="006D2FC5" w:rsidRDefault="00224811" w:rsidP="00224811">
      <w:pPr>
        <w:spacing w:line="240" w:lineRule="auto"/>
        <w:contextualSpacing/>
        <w:rPr>
          <w:rFonts w:ascii="Times New Roman" w:hAnsi="Times New Roman" w:cs="Times New Roman"/>
        </w:rPr>
      </w:pPr>
      <w:r w:rsidRPr="006D2FC5">
        <w:rPr>
          <w:rFonts w:ascii="Times New Roman" w:hAnsi="Times New Roman" w:cs="Times New Roman"/>
        </w:rPr>
        <w:t>Em trình bày mọi suy nghĩ ngày hôm nay.</w:t>
      </w:r>
    </w:p>
    <w:p w:rsidR="00A36751" w:rsidRPr="006D2FC5" w:rsidRDefault="00A36751" w:rsidP="00224811">
      <w:pPr>
        <w:spacing w:line="240" w:lineRule="auto"/>
        <w:contextualSpacing/>
        <w:rPr>
          <w:rFonts w:ascii="Times New Roman" w:hAnsi="Times New Roman" w:cs="Times New Roman"/>
        </w:rPr>
      </w:pPr>
    </w:p>
    <w:p w:rsidR="00BD3A4F" w:rsidRPr="006D2FC5" w:rsidRDefault="00BD3A4F" w:rsidP="00BD3A4F">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BÉ THĂM CHÚA MÀ</w:t>
      </w:r>
    </w:p>
    <w:p w:rsidR="00BD3A4F" w:rsidRPr="006D2FC5" w:rsidRDefault="00BD3A4F" w:rsidP="00BD3A4F">
      <w:pPr>
        <w:pStyle w:val="Heading1"/>
        <w:contextualSpacing/>
        <w:rPr>
          <w:rFonts w:ascii="Times New Roman" w:hAnsi="Times New Roman"/>
          <w:sz w:val="22"/>
        </w:rPr>
      </w:pPr>
      <w:r w:rsidRPr="006D2FC5">
        <w:rPr>
          <w:rFonts w:ascii="Times New Roman" w:hAnsi="Times New Roman"/>
          <w:sz w:val="22"/>
        </w:rPr>
        <w:t xml:space="preserve">DING DOONG… DING DOONG… </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DING DOONG… DING DOONG…</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Có chú bé ngoan bước nhanh theo mẹ,</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 xml:space="preserve">Sáng sớm bé vui, bé thăm ai </w:t>
      </w:r>
      <w:proofErr w:type="gramStart"/>
      <w:r w:rsidRPr="006D2FC5">
        <w:rPr>
          <w:rFonts w:ascii="Times New Roman" w:hAnsi="Times New Roman" w:cs="Times New Roman"/>
        </w:rPr>
        <w:t>kìa ?</w:t>
      </w:r>
      <w:proofErr w:type="gramEnd"/>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 xml:space="preserve">Hỏi thật nhỏ </w:t>
      </w:r>
      <w:proofErr w:type="gramStart"/>
      <w:r w:rsidRPr="006D2FC5">
        <w:rPr>
          <w:rFonts w:ascii="Times New Roman" w:hAnsi="Times New Roman" w:cs="Times New Roman"/>
        </w:rPr>
        <w:t>thôi :</w:t>
      </w:r>
      <w:proofErr w:type="gramEnd"/>
      <w:r w:rsidRPr="006D2FC5">
        <w:rPr>
          <w:rFonts w:ascii="Times New Roman" w:hAnsi="Times New Roman" w:cs="Times New Roman"/>
        </w:rPr>
        <w:t xml:space="preserve"> Bé đi đâu thế ?</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 xml:space="preserve">Cười nụ đỏ </w:t>
      </w:r>
      <w:proofErr w:type="gramStart"/>
      <w:r w:rsidRPr="006D2FC5">
        <w:rPr>
          <w:rFonts w:ascii="Times New Roman" w:hAnsi="Times New Roman" w:cs="Times New Roman"/>
        </w:rPr>
        <w:t>môi :</w:t>
      </w:r>
      <w:proofErr w:type="gramEnd"/>
      <w:r w:rsidRPr="006D2FC5">
        <w:rPr>
          <w:rFonts w:ascii="Times New Roman" w:hAnsi="Times New Roman" w:cs="Times New Roman"/>
        </w:rPr>
        <w:t xml:space="preserve"> Bé thăm Chúa mà !…</w:t>
      </w:r>
    </w:p>
    <w:p w:rsidR="00BD3A4F" w:rsidRPr="006D2FC5" w:rsidRDefault="00BD3A4F" w:rsidP="00BD3A4F">
      <w:pPr>
        <w:rPr>
          <w:rFonts w:ascii="Times New Roman" w:hAnsi="Times New Roman" w:cs="Times New Roman"/>
        </w:rPr>
      </w:pPr>
    </w:p>
    <w:p w:rsidR="00BD3A4F" w:rsidRPr="006D2FC5" w:rsidRDefault="00BD3A4F" w:rsidP="00BD3A4F">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 xml:space="preserve">TRÊN ĐƯỜNG </w:t>
      </w:r>
      <w:proofErr w:type="gramStart"/>
      <w:r w:rsidRPr="006D2FC5">
        <w:rPr>
          <w:rFonts w:ascii="Times New Roman" w:hAnsi="Times New Roman" w:cs="Times New Roman"/>
          <w:b/>
        </w:rPr>
        <w:t>ĐI  EMMAU</w:t>
      </w:r>
      <w:proofErr w:type="gramEnd"/>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Trên đường đi Emmau, hai môn đệ chuyện trò,</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Mang theo mỗi tâm hồn một mối sầu lo.</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Đang khi đó ngay bên có người cùng bước,</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Hai ông biết đâu rằng chính Chúa đang bước với mình.</w:t>
      </w:r>
    </w:p>
    <w:p w:rsidR="00BD3A4F" w:rsidRPr="006D2FC5" w:rsidRDefault="00BD3A4F" w:rsidP="00BD3A4F">
      <w:pPr>
        <w:contextualSpacing/>
        <w:rPr>
          <w:rFonts w:ascii="Times New Roman" w:hAnsi="Times New Roman" w:cs="Times New Roman"/>
        </w:rPr>
      </w:pPr>
    </w:p>
    <w:p w:rsidR="00BD3A4F" w:rsidRPr="006D2FC5" w:rsidRDefault="00BD3A4F" w:rsidP="00BD3A4F">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 xml:space="preserve">   YÊU MẾN NHAU</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Yêu mến nhau thì chín bỏ làm mười</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Yêu thương nhau thì quên mình đi nhé.</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Yêu mến nhau đâu vì tiền vì của,</w:t>
      </w:r>
    </w:p>
    <w:p w:rsidR="00BD3A4F" w:rsidRPr="006D2FC5" w:rsidRDefault="00BD3A4F" w:rsidP="00BD3A4F">
      <w:pPr>
        <w:contextualSpacing/>
        <w:rPr>
          <w:rFonts w:ascii="Times New Roman" w:hAnsi="Times New Roman" w:cs="Times New Roman"/>
        </w:rPr>
      </w:pPr>
      <w:r w:rsidRPr="006D2FC5">
        <w:rPr>
          <w:rFonts w:ascii="Times New Roman" w:hAnsi="Times New Roman" w:cs="Times New Roman"/>
        </w:rPr>
        <w:t>Mến thương nhau vì Chúa, vì Nước Trời.</w:t>
      </w:r>
    </w:p>
    <w:p w:rsidR="00213968" w:rsidRPr="006D2FC5" w:rsidRDefault="00213968" w:rsidP="00BD3A4F">
      <w:pPr>
        <w:contextualSpacing/>
        <w:rPr>
          <w:rFonts w:ascii="Times New Roman" w:hAnsi="Times New Roman" w:cs="Times New Roman"/>
        </w:rPr>
      </w:pPr>
    </w:p>
    <w:p w:rsidR="00213968" w:rsidRPr="006D2FC5" w:rsidRDefault="00213968" w:rsidP="00213968">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TA LÀ AI</w:t>
      </w:r>
    </w:p>
    <w:p w:rsidR="00213968" w:rsidRPr="006D2FC5" w:rsidRDefault="00213968" w:rsidP="00213968">
      <w:pPr>
        <w:pStyle w:val="Heading1"/>
        <w:rPr>
          <w:rFonts w:ascii="Times New Roman" w:hAnsi="Times New Roman"/>
          <w:sz w:val="22"/>
        </w:rPr>
      </w:pPr>
      <w:r w:rsidRPr="006D2FC5">
        <w:rPr>
          <w:rFonts w:ascii="Times New Roman" w:hAnsi="Times New Roman"/>
          <w:sz w:val="22"/>
        </w:rPr>
        <w:t xml:space="preserve">Ta là </w:t>
      </w:r>
      <w:proofErr w:type="gramStart"/>
      <w:r w:rsidRPr="006D2FC5">
        <w:rPr>
          <w:rFonts w:ascii="Times New Roman" w:hAnsi="Times New Roman"/>
          <w:sz w:val="22"/>
        </w:rPr>
        <w:t>ai ?</w:t>
      </w:r>
      <w:proofErr w:type="gramEnd"/>
      <w:r w:rsidRPr="006D2FC5">
        <w:rPr>
          <w:rFonts w:ascii="Times New Roman" w:hAnsi="Times New Roman"/>
          <w:sz w:val="22"/>
        </w:rPr>
        <w:t xml:space="preserve"> -Thưa ta là con Thiên Chúa. Chúa ta là Đức Chúa Trời, là Đấng dựng nên muôn loài, là Đấng luôn luôn thương ta, Đấng ngàn đời vẫn mến thương ta.</w:t>
      </w:r>
    </w:p>
    <w:p w:rsidR="00213968" w:rsidRPr="006D2FC5" w:rsidRDefault="00213968" w:rsidP="00213968">
      <w:pPr>
        <w:rPr>
          <w:rFonts w:ascii="Times New Roman" w:hAnsi="Times New Roman" w:cs="Times New Roman"/>
        </w:rPr>
      </w:pPr>
    </w:p>
    <w:p w:rsidR="00213968" w:rsidRPr="006D2FC5" w:rsidRDefault="00877228" w:rsidP="00213968">
      <w:pPr>
        <w:numPr>
          <w:ilvl w:val="0"/>
          <w:numId w:val="6"/>
        </w:numPr>
        <w:spacing w:after="0" w:line="240" w:lineRule="auto"/>
        <w:ind w:hanging="762"/>
        <w:rPr>
          <w:rFonts w:ascii="Times New Roman" w:hAnsi="Times New Roman" w:cs="Times New Roman"/>
          <w:b/>
        </w:rPr>
      </w:pPr>
      <w:r>
        <w:rPr>
          <w:rFonts w:ascii="Times New Roman" w:hAnsi="Times New Roman" w:cs="Times New Roman"/>
          <w:b/>
        </w:rPr>
        <w:t>LÒNG TIN (</w:t>
      </w:r>
      <w:r w:rsidR="00213968" w:rsidRPr="006D2FC5">
        <w:rPr>
          <w:rFonts w:ascii="Times New Roman" w:hAnsi="Times New Roman" w:cs="Times New Roman"/>
          <w:b/>
        </w:rPr>
        <w:t>MỘT SĨ  QUAN</w:t>
      </w:r>
      <w:r>
        <w:rPr>
          <w:rFonts w:ascii="Times New Roman" w:hAnsi="Times New Roman" w:cs="Times New Roman"/>
          <w:b/>
        </w:rPr>
        <w:t>)</w:t>
      </w:r>
    </w:p>
    <w:p w:rsidR="00213968" w:rsidRPr="006D2FC5" w:rsidRDefault="00213968" w:rsidP="00213968">
      <w:pPr>
        <w:contextualSpacing/>
        <w:rPr>
          <w:rFonts w:ascii="Times New Roman" w:hAnsi="Times New Roman" w:cs="Times New Roman"/>
        </w:rPr>
      </w:pPr>
      <w:r w:rsidRPr="006D2FC5">
        <w:rPr>
          <w:rFonts w:ascii="Times New Roman" w:hAnsi="Times New Roman" w:cs="Times New Roman"/>
        </w:rPr>
        <w:t>Một sĩ quan đến xin Chúa chữa con mình,</w:t>
      </w:r>
    </w:p>
    <w:p w:rsidR="00213968" w:rsidRPr="006D2FC5" w:rsidRDefault="00213968" w:rsidP="00213968">
      <w:pPr>
        <w:contextualSpacing/>
        <w:rPr>
          <w:rFonts w:ascii="Times New Roman" w:hAnsi="Times New Roman" w:cs="Times New Roman"/>
        </w:rPr>
      </w:pPr>
      <w:r w:rsidRPr="006D2FC5">
        <w:rPr>
          <w:rFonts w:ascii="Times New Roman" w:hAnsi="Times New Roman" w:cs="Times New Roman"/>
        </w:rPr>
        <w:t>Chúa bảo ông cứ về, con ông sống đấy.</w:t>
      </w:r>
    </w:p>
    <w:p w:rsidR="00213968" w:rsidRPr="006D2FC5" w:rsidRDefault="00213968" w:rsidP="00213968">
      <w:pPr>
        <w:contextualSpacing/>
        <w:rPr>
          <w:rFonts w:ascii="Times New Roman" w:hAnsi="Times New Roman" w:cs="Times New Roman"/>
        </w:rPr>
      </w:pPr>
      <w:r w:rsidRPr="006D2FC5">
        <w:rPr>
          <w:rFonts w:ascii="Times New Roman" w:hAnsi="Times New Roman" w:cs="Times New Roman"/>
        </w:rPr>
        <w:t>Tin lời ngay, ông về không chút do dự,</w:t>
      </w:r>
    </w:p>
    <w:p w:rsidR="00213968" w:rsidRPr="006D2FC5" w:rsidRDefault="00213968" w:rsidP="00213968">
      <w:pPr>
        <w:contextualSpacing/>
        <w:rPr>
          <w:rFonts w:ascii="Times New Roman" w:hAnsi="Times New Roman" w:cs="Times New Roman"/>
        </w:rPr>
      </w:pPr>
      <w:r w:rsidRPr="006D2FC5">
        <w:rPr>
          <w:rFonts w:ascii="Times New Roman" w:hAnsi="Times New Roman" w:cs="Times New Roman"/>
        </w:rPr>
        <w:t>Con ông sống, lòng tin đã cứu con ông.</w:t>
      </w:r>
    </w:p>
    <w:p w:rsidR="0049548C" w:rsidRPr="006D2FC5" w:rsidRDefault="0049548C" w:rsidP="0049548C">
      <w:pPr>
        <w:spacing w:after="0" w:line="240" w:lineRule="auto"/>
        <w:ind w:left="762"/>
        <w:rPr>
          <w:rFonts w:ascii="Times New Roman" w:hAnsi="Times New Roman" w:cs="Times New Roman"/>
          <w:b/>
        </w:rPr>
      </w:pPr>
    </w:p>
    <w:p w:rsidR="0049548C" w:rsidRPr="006D2FC5" w:rsidRDefault="0049548C" w:rsidP="0049548C">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ĐỨC MẸ NGUỒN YÊU THƯƠNG</w:t>
      </w:r>
    </w:p>
    <w:p w:rsidR="0049548C" w:rsidRPr="006D2FC5" w:rsidRDefault="0049548C" w:rsidP="0049548C">
      <w:pPr>
        <w:pStyle w:val="BodyText"/>
        <w:rPr>
          <w:rFonts w:ascii="Times New Roman" w:hAnsi="Times New Roman"/>
          <w:sz w:val="22"/>
        </w:rPr>
      </w:pPr>
    </w:p>
    <w:p w:rsidR="0049548C" w:rsidRPr="006D2FC5" w:rsidRDefault="0049548C" w:rsidP="0049548C">
      <w:pPr>
        <w:contextualSpacing/>
        <w:rPr>
          <w:rFonts w:ascii="Times New Roman" w:hAnsi="Times New Roman" w:cs="Times New Roman"/>
        </w:rPr>
      </w:pPr>
      <w:r w:rsidRPr="006D2FC5">
        <w:rPr>
          <w:rFonts w:ascii="Times New Roman" w:hAnsi="Times New Roman" w:cs="Times New Roman"/>
        </w:rPr>
        <w:t>Đức Mẹ, nguồn yêu thương từ ái,</w:t>
      </w:r>
    </w:p>
    <w:p w:rsidR="0049548C" w:rsidRPr="006D2FC5" w:rsidRDefault="0049548C" w:rsidP="0049548C">
      <w:pPr>
        <w:contextualSpacing/>
        <w:rPr>
          <w:rFonts w:ascii="Times New Roman" w:hAnsi="Times New Roman" w:cs="Times New Roman"/>
        </w:rPr>
      </w:pPr>
      <w:r w:rsidRPr="006D2FC5">
        <w:rPr>
          <w:rFonts w:ascii="Times New Roman" w:hAnsi="Times New Roman" w:cs="Times New Roman"/>
        </w:rPr>
        <w:t>Tỏa ánh sáng dẫn dắt chúng con,</w:t>
      </w:r>
    </w:p>
    <w:p w:rsidR="0049548C" w:rsidRPr="006D2FC5" w:rsidRDefault="0049548C" w:rsidP="0049548C">
      <w:pPr>
        <w:contextualSpacing/>
        <w:rPr>
          <w:rFonts w:ascii="Times New Roman" w:hAnsi="Times New Roman" w:cs="Times New Roman"/>
        </w:rPr>
      </w:pPr>
      <w:r w:rsidRPr="006D2FC5">
        <w:rPr>
          <w:rFonts w:ascii="Times New Roman" w:hAnsi="Times New Roman" w:cs="Times New Roman"/>
        </w:rPr>
        <w:t>Cho cuộc đới này luôn bình an,</w:t>
      </w:r>
    </w:p>
    <w:p w:rsidR="0049548C" w:rsidRPr="006D2FC5" w:rsidRDefault="0049548C" w:rsidP="0049548C">
      <w:pPr>
        <w:contextualSpacing/>
        <w:rPr>
          <w:rFonts w:ascii="Times New Roman" w:hAnsi="Times New Roman" w:cs="Times New Roman"/>
        </w:rPr>
      </w:pPr>
      <w:r w:rsidRPr="006D2FC5">
        <w:rPr>
          <w:rFonts w:ascii="Times New Roman" w:hAnsi="Times New Roman" w:cs="Times New Roman"/>
        </w:rPr>
        <w:t>Theo bước Chúa đến chốn trường sinh.</w:t>
      </w:r>
    </w:p>
    <w:p w:rsidR="0049548C" w:rsidRPr="006D2FC5" w:rsidRDefault="000640ED" w:rsidP="000640ED">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lastRenderedPageBreak/>
        <w:t>QUA BIỂN ĐỎ</w:t>
      </w:r>
    </w:p>
    <w:p w:rsidR="00213968" w:rsidRPr="006D2FC5" w:rsidRDefault="000640ED" w:rsidP="00213968">
      <w:pPr>
        <w:pStyle w:val="BodyText"/>
        <w:rPr>
          <w:rFonts w:ascii="Times New Roman" w:hAnsi="Times New Roman"/>
          <w:sz w:val="22"/>
        </w:rPr>
      </w:pPr>
      <w:r w:rsidRPr="006D2FC5">
        <w:rPr>
          <w:rFonts w:ascii="Times New Roman" w:hAnsi="Times New Roman"/>
          <w:sz w:val="22"/>
        </w:rPr>
        <w:t>Qua biển đỏ ta về quê ta</w:t>
      </w:r>
    </w:p>
    <w:p w:rsidR="000640ED" w:rsidRPr="006D2FC5" w:rsidRDefault="000640ED" w:rsidP="00213968">
      <w:pPr>
        <w:pStyle w:val="BodyText"/>
        <w:rPr>
          <w:rFonts w:ascii="Times New Roman" w:hAnsi="Times New Roman"/>
          <w:sz w:val="22"/>
        </w:rPr>
      </w:pPr>
      <w:r w:rsidRPr="006D2FC5">
        <w:rPr>
          <w:rFonts w:ascii="Times New Roman" w:hAnsi="Times New Roman"/>
          <w:sz w:val="22"/>
        </w:rPr>
        <w:t>Ta hô vang hân hoan trời đất 1,2,3,4 – 4,3,2,1</w:t>
      </w:r>
    </w:p>
    <w:p w:rsidR="000640ED" w:rsidRPr="006D2FC5" w:rsidRDefault="000640ED" w:rsidP="00213968">
      <w:pPr>
        <w:pStyle w:val="BodyText"/>
        <w:rPr>
          <w:rFonts w:ascii="Times New Roman" w:hAnsi="Times New Roman"/>
          <w:sz w:val="22"/>
        </w:rPr>
      </w:pPr>
      <w:r w:rsidRPr="006D2FC5">
        <w:rPr>
          <w:rFonts w:ascii="Times New Roman" w:hAnsi="Times New Roman"/>
          <w:sz w:val="22"/>
        </w:rPr>
        <w:t>Qua biển đỏ ta vẫn khô chân</w:t>
      </w:r>
      <w:r w:rsidR="00EB30C5" w:rsidRPr="006D2FC5">
        <w:rPr>
          <w:rFonts w:ascii="Times New Roman" w:hAnsi="Times New Roman"/>
          <w:sz w:val="22"/>
        </w:rPr>
        <w:t>. Chúa dắt ta như phượng hoàng. Chúa đánh tan bao quân địch thù, đưa ta về miền quê hương ta.</w:t>
      </w:r>
    </w:p>
    <w:p w:rsidR="00031347" w:rsidRPr="006D2FC5" w:rsidRDefault="00031347" w:rsidP="00213968">
      <w:pPr>
        <w:pStyle w:val="BodyText"/>
        <w:rPr>
          <w:rFonts w:ascii="Times New Roman" w:hAnsi="Times New Roman"/>
          <w:sz w:val="22"/>
        </w:rPr>
      </w:pPr>
    </w:p>
    <w:p w:rsidR="00031347" w:rsidRPr="006D2FC5" w:rsidRDefault="00031347" w:rsidP="00031347">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GIA-KÊU</w:t>
      </w:r>
    </w:p>
    <w:p w:rsidR="00213968" w:rsidRPr="006D2FC5" w:rsidRDefault="00031347" w:rsidP="00031347">
      <w:pPr>
        <w:pStyle w:val="BodyText"/>
        <w:rPr>
          <w:rFonts w:ascii="Times New Roman" w:hAnsi="Times New Roman"/>
          <w:sz w:val="22"/>
        </w:rPr>
      </w:pPr>
      <w:r w:rsidRPr="006D2FC5">
        <w:rPr>
          <w:rFonts w:ascii="Times New Roman" w:hAnsi="Times New Roman"/>
          <w:sz w:val="22"/>
        </w:rPr>
        <w:t xml:space="preserve"> Gia- kêu ơ </w:t>
      </w:r>
      <w:proofErr w:type="gramStart"/>
      <w:r w:rsidRPr="006D2FC5">
        <w:rPr>
          <w:rFonts w:ascii="Times New Roman" w:hAnsi="Times New Roman"/>
          <w:sz w:val="22"/>
        </w:rPr>
        <w:t>lùn ,</w:t>
      </w:r>
      <w:proofErr w:type="gramEnd"/>
      <w:r w:rsidRPr="006D2FC5">
        <w:rPr>
          <w:rFonts w:ascii="Times New Roman" w:hAnsi="Times New Roman"/>
          <w:sz w:val="22"/>
        </w:rPr>
        <w:t xml:space="preserve"> Gia-kêu ơ lùn</w:t>
      </w:r>
    </w:p>
    <w:p w:rsidR="00031347" w:rsidRPr="006D2FC5" w:rsidRDefault="00031347" w:rsidP="00031347">
      <w:pPr>
        <w:pStyle w:val="BodyText"/>
        <w:rPr>
          <w:rFonts w:ascii="Times New Roman" w:hAnsi="Times New Roman"/>
          <w:sz w:val="22"/>
        </w:rPr>
      </w:pPr>
      <w:r w:rsidRPr="006D2FC5">
        <w:rPr>
          <w:rFonts w:ascii="Times New Roman" w:hAnsi="Times New Roman"/>
          <w:sz w:val="22"/>
        </w:rPr>
        <w:t>Người đâu mà lùn quá, không thấy Chúa đi qua. Ông liền leo lên cây, nhưng kìa Chúa đã thấy, Chúa vào thăm nhà ông</w:t>
      </w:r>
      <w:r w:rsidR="000E328D" w:rsidRPr="006D2FC5">
        <w:rPr>
          <w:rFonts w:ascii="Times New Roman" w:hAnsi="Times New Roman"/>
          <w:sz w:val="22"/>
        </w:rPr>
        <w:t>.</w:t>
      </w:r>
    </w:p>
    <w:p w:rsidR="00031347" w:rsidRPr="006D2FC5" w:rsidRDefault="00031347" w:rsidP="00031347">
      <w:pPr>
        <w:pStyle w:val="BodyText"/>
        <w:rPr>
          <w:rFonts w:ascii="Times New Roman" w:hAnsi="Times New Roman"/>
          <w:sz w:val="22"/>
        </w:rPr>
      </w:pPr>
    </w:p>
    <w:p w:rsidR="00007067" w:rsidRPr="006D2FC5" w:rsidRDefault="00007067" w:rsidP="00007067">
      <w:pPr>
        <w:numPr>
          <w:ilvl w:val="0"/>
          <w:numId w:val="6"/>
        </w:numPr>
        <w:spacing w:after="0" w:line="240" w:lineRule="auto"/>
        <w:ind w:hanging="762"/>
        <w:rPr>
          <w:rFonts w:ascii="Times New Roman" w:hAnsi="Times New Roman" w:cs="Times New Roman"/>
          <w:b/>
        </w:rPr>
      </w:pPr>
      <w:r w:rsidRPr="006D2FC5">
        <w:rPr>
          <w:rFonts w:ascii="Times New Roman" w:hAnsi="Times New Roman" w:cs="Times New Roman"/>
          <w:b/>
        </w:rPr>
        <w:t>Lời hứa thiếu nhi</w:t>
      </w:r>
    </w:p>
    <w:p w:rsidR="00007067" w:rsidRPr="006D2FC5" w:rsidRDefault="00007067" w:rsidP="00007067">
      <w:pPr>
        <w:spacing w:after="0" w:line="240" w:lineRule="auto"/>
        <w:rPr>
          <w:rFonts w:ascii="Times New Roman" w:hAnsi="Times New Roman" w:cs="Times New Roman"/>
        </w:rPr>
      </w:pPr>
      <w:r w:rsidRPr="006D2FC5">
        <w:rPr>
          <w:rFonts w:ascii="Times New Roman" w:hAnsi="Times New Roman" w:cs="Times New Roman"/>
        </w:rPr>
        <w:t>Đôi bàn tay Trời ban cho em. Đây ngón trỏ em hứa nguyện cầu. Ba ngón sau em nguyện hy sinh (nè), rước lễ (nè), làm việc tông đồ chuyên chăm. Với bốn ngón tay xếp đều, em quyết giữ lời chào Thiếu nhi- Hy sinh</w:t>
      </w:r>
    </w:p>
    <w:p w:rsidR="00007067" w:rsidRPr="006D2FC5" w:rsidRDefault="00007067" w:rsidP="00007067">
      <w:pPr>
        <w:spacing w:after="0" w:line="240" w:lineRule="auto"/>
        <w:rPr>
          <w:rFonts w:ascii="Times New Roman" w:hAnsi="Times New Roman" w:cs="Times New Roman"/>
        </w:rPr>
      </w:pPr>
    </w:p>
    <w:p w:rsidR="00EC4E1E" w:rsidRPr="00884DC5" w:rsidRDefault="00884DC5" w:rsidP="000A620F">
      <w:pPr>
        <w:numPr>
          <w:ilvl w:val="0"/>
          <w:numId w:val="6"/>
        </w:numPr>
        <w:spacing w:after="0" w:line="240" w:lineRule="auto"/>
        <w:ind w:hanging="762"/>
        <w:rPr>
          <w:rFonts w:ascii="Times New Roman" w:hAnsi="Times New Roman" w:cs="Times New Roman"/>
        </w:rPr>
      </w:pPr>
      <w:r>
        <w:rPr>
          <w:rFonts w:ascii="Times New Roman" w:hAnsi="Times New Roman" w:cs="Times New Roman"/>
          <w:b/>
        </w:rPr>
        <w:t>Chúa Bảo Đảm</w:t>
      </w:r>
    </w:p>
    <w:p w:rsidR="00884DC5" w:rsidRDefault="00884DC5" w:rsidP="00884DC5">
      <w:pPr>
        <w:spacing w:after="0" w:line="240" w:lineRule="auto"/>
        <w:rPr>
          <w:rFonts w:ascii="Times New Roman" w:hAnsi="Times New Roman" w:cs="Times New Roman"/>
        </w:rPr>
      </w:pPr>
      <w:r>
        <w:rPr>
          <w:rFonts w:ascii="Times New Roman" w:hAnsi="Times New Roman" w:cs="Times New Roman"/>
        </w:rPr>
        <w:t>Có Chúa đi với tôi, tôi sẽ không còn sợ chi</w:t>
      </w:r>
    </w:p>
    <w:p w:rsidR="00884DC5" w:rsidRDefault="00884DC5" w:rsidP="00884DC5">
      <w:pPr>
        <w:spacing w:after="0" w:line="240" w:lineRule="auto"/>
        <w:rPr>
          <w:rFonts w:ascii="Times New Roman" w:hAnsi="Times New Roman" w:cs="Times New Roman"/>
        </w:rPr>
      </w:pPr>
      <w:r>
        <w:rPr>
          <w:rFonts w:ascii="Times New Roman" w:hAnsi="Times New Roman" w:cs="Times New Roman"/>
        </w:rPr>
        <w:t>Có Chúa đi với tôi, tôi sẽ không còn thiếu gì</w:t>
      </w:r>
    </w:p>
    <w:p w:rsidR="00884DC5" w:rsidRDefault="00884DC5" w:rsidP="00884DC5">
      <w:pPr>
        <w:spacing w:after="0" w:line="240" w:lineRule="auto"/>
        <w:rPr>
          <w:rFonts w:ascii="Times New Roman" w:hAnsi="Times New Roman" w:cs="Times New Roman"/>
        </w:rPr>
      </w:pPr>
      <w:r>
        <w:rPr>
          <w:rFonts w:ascii="Times New Roman" w:hAnsi="Times New Roman" w:cs="Times New Roman"/>
        </w:rPr>
        <w:t>Dù trời đen tối, bước đi không lo lạc lối</w:t>
      </w:r>
    </w:p>
    <w:p w:rsidR="004827B9" w:rsidRDefault="00884DC5" w:rsidP="00884DC5">
      <w:pPr>
        <w:spacing w:after="0" w:line="240" w:lineRule="auto"/>
        <w:rPr>
          <w:rFonts w:ascii="Times New Roman" w:hAnsi="Times New Roman" w:cs="Times New Roman"/>
        </w:rPr>
      </w:pPr>
      <w:r>
        <w:rPr>
          <w:rFonts w:ascii="Times New Roman" w:hAnsi="Times New Roman" w:cs="Times New Roman"/>
        </w:rPr>
        <w:t>Dù đường nguy nan không chút vấn vương tâm hồn.</w:t>
      </w:r>
    </w:p>
    <w:p w:rsidR="004827B9" w:rsidRDefault="004827B9">
      <w:pPr>
        <w:rPr>
          <w:rFonts w:ascii="Times New Roman" w:hAnsi="Times New Roman" w:cs="Times New Roman"/>
        </w:rPr>
      </w:pPr>
      <w:r>
        <w:rPr>
          <w:rFonts w:ascii="Times New Roman" w:hAnsi="Times New Roman" w:cs="Times New Roman"/>
        </w:rPr>
        <w:br w:type="page"/>
      </w:r>
    </w:p>
    <w:p w:rsidR="00884DC5" w:rsidRDefault="00D57D35" w:rsidP="00884DC5">
      <w:pPr>
        <w:spacing w:after="0" w:line="240" w:lineRule="auto"/>
        <w:rPr>
          <w:rFonts w:ascii="Times New Roman" w:hAnsi="Times New Roman" w:cs="Times New Roman"/>
          <w:b/>
        </w:rPr>
      </w:pPr>
      <w:r>
        <w:rPr>
          <w:rFonts w:ascii="Times New Roman" w:hAnsi="Times New Roman" w:cs="Times New Roman"/>
          <w:b/>
        </w:rPr>
        <w:lastRenderedPageBreak/>
        <w:t>F</w:t>
      </w:r>
      <w:r w:rsidR="004827B9" w:rsidRPr="004827B9">
        <w:rPr>
          <w:rFonts w:ascii="Times New Roman" w:hAnsi="Times New Roman" w:cs="Times New Roman"/>
          <w:b/>
        </w:rPr>
        <w:t>/PHẦN CÁC THÁNH TỬ ĐẠO</w:t>
      </w:r>
    </w:p>
    <w:p w:rsidR="004827B9" w:rsidRDefault="004827B9" w:rsidP="00884DC5">
      <w:pPr>
        <w:spacing w:after="0" w:line="240" w:lineRule="auto"/>
        <w:rPr>
          <w:rFonts w:ascii="Times New Roman" w:hAnsi="Times New Roman" w:cs="Times New Roman"/>
          <w:b/>
        </w:rPr>
      </w:pPr>
      <w:r>
        <w:rPr>
          <w:rFonts w:ascii="Times New Roman" w:hAnsi="Times New Roman" w:cs="Times New Roman"/>
          <w:b/>
        </w:rPr>
        <w:t>(Dựa theo tài liệu tìm hiểu Năm Thánh Các Thánh Tử Đạo của Tổng Giáo Phận Hà Nội)</w:t>
      </w:r>
    </w:p>
    <w:p w:rsidR="004827B9" w:rsidRDefault="00DF203D" w:rsidP="00884DC5">
      <w:pPr>
        <w:spacing w:after="0" w:line="240" w:lineRule="auto"/>
        <w:rPr>
          <w:rFonts w:ascii="Times New Roman" w:hAnsi="Times New Roman" w:cs="Times New Roman"/>
          <w:b/>
        </w:rPr>
      </w:pPr>
      <w:hyperlink r:id="rId5" w:anchor="P1" w:history="1">
        <w:r w:rsidR="004827B9" w:rsidRPr="00BD6AF7">
          <w:rPr>
            <w:rStyle w:val="Hyperlink"/>
            <w:rFonts w:ascii="Times New Roman" w:hAnsi="Times New Roman" w:cs="Times New Roman"/>
            <w:b/>
          </w:rPr>
          <w:t>https://www.tonggiaophanhanoi.org/tu-lieu/cac-dang-tu-vi-dao/14285-tai-lieu-hoc-hoi-ve-cac-thanh-tu-dao-viet-nam.html#P1</w:t>
        </w:r>
      </w:hyperlink>
    </w:p>
    <w:p w:rsidR="004827B9" w:rsidRDefault="004827B9" w:rsidP="00884DC5">
      <w:pPr>
        <w:spacing w:after="0" w:line="240" w:lineRule="auto"/>
        <w:rPr>
          <w:rFonts w:ascii="Times New Roman" w:hAnsi="Times New Roman" w:cs="Times New Roman"/>
          <w:b/>
        </w:rPr>
      </w:pPr>
    </w:p>
    <w:p w:rsidR="004827B9" w:rsidRDefault="004827B9" w:rsidP="004827B9">
      <w:pPr>
        <w:pStyle w:val="NormalWeb"/>
        <w:shd w:val="clear" w:color="auto" w:fill="FFFFFF"/>
        <w:spacing w:before="0" w:beforeAutospacing="0" w:after="135" w:afterAutospacing="0"/>
        <w:rPr>
          <w:rFonts w:ascii="Helvetica" w:hAnsi="Helvetica" w:cs="Helvetica"/>
          <w:color w:val="333333"/>
        </w:rPr>
      </w:pPr>
      <w:r>
        <w:rPr>
          <w:rStyle w:val="Strong"/>
          <w:rFonts w:ascii="Helvetica" w:hAnsi="Helvetica" w:cs="Helvetica"/>
          <w:color w:val="000000"/>
        </w:rPr>
        <w:t>1/Trong năm 2018, Hội Thánh tại Việt Nam mừng kỷ niệm biến cố quan trọng nào?</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w:t>
      </w:r>
      <w:r>
        <w:rPr>
          <w:rFonts w:ascii="Helvetica" w:hAnsi="Helvetica" w:cs="Helvetica"/>
          <w:color w:val="000000"/>
        </w:rPr>
        <w:t> Trong năm 2018, Hội Thánh tại Việt Nam mừng kỷ niệm biến cố 30 năm, 117 vị tử đạo tại Việt Nam được tôn phong lên bậc hiển thánh, ngày 19 tháng 6 năm 1988, tại quảng trường Thánh Phêrô, ở Rôma.</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2/Tử đạo là gì?</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 xml:space="preserve">Thưa: </w:t>
      </w:r>
      <w:r>
        <w:rPr>
          <w:rFonts w:ascii="Helvetica" w:hAnsi="Helvetica" w:cs="Helvetica"/>
          <w:color w:val="000000"/>
        </w:rPr>
        <w:t xml:space="preserve">Tử vì đạo hay còn gọi là tử đạo, là một người nào đó kiên trung minh chứng cho các chân lý đức tin, làm chứng cho </w:t>
      </w:r>
      <w:proofErr w:type="gramStart"/>
      <w:r>
        <w:rPr>
          <w:rFonts w:ascii="Helvetica" w:hAnsi="Helvetica" w:cs="Helvetica"/>
          <w:color w:val="000000"/>
        </w:rPr>
        <w:t>Chúa  Kitô</w:t>
      </w:r>
      <w:proofErr w:type="gramEnd"/>
      <w:r>
        <w:rPr>
          <w:rFonts w:ascii="Helvetica" w:hAnsi="Helvetica" w:cs="Helvetica"/>
          <w:color w:val="000000"/>
        </w:rPr>
        <w:t xml:space="preserve"> bằng việc hy sinh mạng sống của chính mình.</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3/ Đức Giáo Hoàng nào đã tuyên thánh các vị chứng nhân đức tin của Giáo Hội Việt Nam?</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proofErr w:type="gramStart"/>
      <w:r>
        <w:rPr>
          <w:rStyle w:val="Strong"/>
          <w:rFonts w:ascii="Helvetica" w:hAnsi="Helvetica" w:cs="Helvetica"/>
          <w:color w:val="000000"/>
        </w:rPr>
        <w:t>Thưa:</w:t>
      </w:r>
      <w:r>
        <w:rPr>
          <w:rFonts w:ascii="Helvetica" w:hAnsi="Helvetica" w:cs="Helvetica"/>
          <w:color w:val="000000"/>
        </w:rPr>
        <w:t>Thánh</w:t>
      </w:r>
      <w:proofErr w:type="gramEnd"/>
      <w:r>
        <w:rPr>
          <w:rFonts w:ascii="Helvetica" w:hAnsi="Helvetica" w:cs="Helvetica"/>
          <w:color w:val="000000"/>
        </w:rPr>
        <w:t xml:space="preserve"> Giáo Hoàng Gioan Phaolô II đã tuyên phong hiển thánh cho 117 vị thánh tử đạo tại Việt Nam. </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4/ Các chứng nhân đức tin của Giáo Hội Việt Nam được tuyên thánh vào ngày tháng năm nào?</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 </w:t>
      </w:r>
      <w:r>
        <w:rPr>
          <w:rFonts w:ascii="Helvetica" w:hAnsi="Helvetica" w:cs="Helvetica"/>
          <w:color w:val="000000"/>
        </w:rPr>
        <w:t>Các ngài được tuyên phong hiển thánh vào ngày 19 tháng 6 năm 1988.</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5/Các Thánh Tử Đạo Việt Nam đã có ngày kính riêng, còn có ngày mừng kính chung không?</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 </w:t>
      </w:r>
      <w:r>
        <w:rPr>
          <w:rFonts w:ascii="Helvetica" w:hAnsi="Helvetica" w:cs="Helvetica"/>
          <w:color w:val="000000"/>
        </w:rPr>
        <w:t>Ngoài ngày kính riêng vào chính ngày các ngài được phúc Tử Đạo, các ngài còn được kính chung trong toàn thể Giáo Hội vào ngày 24 tháng 11 hàng năm. </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06/ 117 vị Thánh Tử Ðạo Việt Nam, các ngài gồm những thành phần nào?</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w:t>
      </w:r>
      <w:r>
        <w:rPr>
          <w:rFonts w:ascii="Helvetica" w:hAnsi="Helvetica" w:cs="Helvetica"/>
          <w:color w:val="000000"/>
        </w:rPr>
        <w:t> Các ngài là Giám mục, Linh mục, Thầy giảng, Chủng sinh và Giáo dân. </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07/ 117 vị Thánh Tử Đạo Việt Nam bị kết án vì lý do gì?</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 </w:t>
      </w:r>
      <w:r>
        <w:rPr>
          <w:rFonts w:ascii="Helvetica" w:hAnsi="Helvetica" w:cs="Helvetica"/>
          <w:color w:val="000000"/>
        </w:rPr>
        <w:t> Các ngày bị kết án chỉ vì các ngài đã hết lòng tôn thờ Chúa, kiên trung không chịu bỏ đạo.</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08/ 117 vị Thánh Tử Ðạo Việt Nam, họ gồm những quốc tịch nào?</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 </w:t>
      </w:r>
      <w:r>
        <w:rPr>
          <w:rFonts w:ascii="Helvetica" w:hAnsi="Helvetica" w:cs="Helvetica"/>
          <w:color w:val="000000"/>
        </w:rPr>
        <w:t>117 vị Thánh gồm có ba quốc tịch: Tây Ban Nha, Pháp và Việt Nam. </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09/Trong số 117 vị Thánh Tử Ðạo Việt Nam, có bao nhiêu vị tử đạo quốc tịch Việt Nam?</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 </w:t>
      </w:r>
      <w:r>
        <w:rPr>
          <w:rFonts w:ascii="Helvetica" w:hAnsi="Helvetica" w:cs="Helvetica"/>
          <w:color w:val="000000"/>
        </w:rPr>
        <w:t>Trong số 117 vị Thánh Tử Ðạo Việt Nam có </w:t>
      </w:r>
      <w:r>
        <w:rPr>
          <w:rStyle w:val="Strong"/>
          <w:rFonts w:ascii="Helvetica" w:hAnsi="Helvetica" w:cs="Helvetica"/>
          <w:color w:val="000000"/>
        </w:rPr>
        <w:t>96</w:t>
      </w:r>
      <w:r>
        <w:rPr>
          <w:rFonts w:ascii="Helvetica" w:hAnsi="Helvetica" w:cs="Helvetica"/>
          <w:color w:val="000000"/>
        </w:rPr>
        <w:t> vị quốc tịch Việt Nam. </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10/Trong số 117 vị Thánh Tử Ðạo Việt Nam, có một vị thánh nữ, ngài tên là gì?</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w:t>
      </w:r>
      <w:r>
        <w:rPr>
          <w:rFonts w:ascii="Helvetica" w:hAnsi="Helvetica" w:cs="Helvetica"/>
          <w:color w:val="000000"/>
        </w:rPr>
        <w:t> Trong số 117 vị Thánh Tử Ðạo Việt Nam chỉ có một vị thánh nữ là thánh Anê Lê Thị Thành (hay còn gọi là Bà Thánh Đê).</w:t>
      </w:r>
    </w:p>
    <w:p w:rsidR="004827B9" w:rsidRDefault="004827B9" w:rsidP="004827B9">
      <w:pPr>
        <w:pStyle w:val="NormalWeb"/>
        <w:shd w:val="clear" w:color="auto" w:fill="FFFFFF"/>
        <w:spacing w:before="0" w:beforeAutospacing="0" w:after="135" w:afterAutospacing="0"/>
        <w:jc w:val="both"/>
        <w:rPr>
          <w:rStyle w:val="Strong"/>
          <w:rFonts w:ascii="Helvetica" w:hAnsi="Helvetica" w:cs="Helvetica"/>
          <w:color w:val="000000"/>
        </w:rPr>
      </w:pPr>
    </w:p>
    <w:p w:rsidR="004827B9" w:rsidRDefault="004827B9" w:rsidP="004827B9">
      <w:pPr>
        <w:pStyle w:val="NormalWeb"/>
        <w:shd w:val="clear" w:color="auto" w:fill="FFFFFF"/>
        <w:spacing w:before="0" w:beforeAutospacing="0" w:after="135" w:afterAutospacing="0"/>
        <w:jc w:val="both"/>
        <w:rPr>
          <w:rStyle w:val="Strong"/>
          <w:rFonts w:ascii="Helvetica" w:hAnsi="Helvetica" w:cs="Helvetica"/>
          <w:color w:val="000000"/>
        </w:rPr>
      </w:pPr>
    </w:p>
    <w:p w:rsidR="004827B9" w:rsidRPr="00DF203D" w:rsidRDefault="004827B9" w:rsidP="004827B9">
      <w:pPr>
        <w:pStyle w:val="NormalWeb"/>
        <w:shd w:val="clear" w:color="auto" w:fill="FFFFFF"/>
        <w:spacing w:before="0" w:beforeAutospacing="0" w:after="135" w:afterAutospacing="0"/>
        <w:jc w:val="both"/>
        <w:rPr>
          <w:rFonts w:ascii="Helvetica" w:hAnsi="Helvetica" w:cs="Helvetica"/>
        </w:rPr>
      </w:pPr>
      <w:r w:rsidRPr="00DF203D">
        <w:rPr>
          <w:rStyle w:val="Strong"/>
          <w:rFonts w:ascii="Helvetica" w:hAnsi="Helvetica" w:cs="Helvetica"/>
        </w:rPr>
        <w:lastRenderedPageBreak/>
        <w:t>11/ </w:t>
      </w:r>
      <w:r w:rsidR="004D630B" w:rsidRPr="00DF203D">
        <w:rPr>
          <w:rStyle w:val="Strong"/>
          <w:rFonts w:ascii="Helvetica" w:hAnsi="Helvetica" w:cs="Helvetica"/>
        </w:rPr>
        <w:t>Ngoài 117 vị Thánh Tử Đạo Việt Nam, Giáo Hội Việt Nam còn có 1 vị Chân phước tử đạo đang trong quá trình phong thánh là ai?</w:t>
      </w:r>
    </w:p>
    <w:p w:rsidR="004827B9" w:rsidRPr="00DF203D" w:rsidRDefault="004827B9" w:rsidP="004827B9">
      <w:pPr>
        <w:pStyle w:val="NormalWeb"/>
        <w:shd w:val="clear" w:color="auto" w:fill="FFFFFF"/>
        <w:spacing w:before="0" w:beforeAutospacing="0" w:after="135" w:afterAutospacing="0"/>
        <w:jc w:val="both"/>
        <w:rPr>
          <w:rFonts w:ascii="Helvetica" w:hAnsi="Helvetica" w:cs="Helvetica"/>
        </w:rPr>
      </w:pPr>
      <w:r w:rsidRPr="00DF203D">
        <w:rPr>
          <w:rStyle w:val="Strong"/>
          <w:rFonts w:ascii="Helvetica" w:hAnsi="Helvetica" w:cs="Helvetica"/>
        </w:rPr>
        <w:t>Thưa: </w:t>
      </w:r>
      <w:r w:rsidR="004D630B" w:rsidRPr="00DF203D">
        <w:rPr>
          <w:rFonts w:ascii="Helvetica" w:hAnsi="Helvetica" w:cs="Helvetica"/>
        </w:rPr>
        <w:t>Chân Phước An-drê Phú Yên</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12/ Các Thánh Tử Ðạo Việt Nam chịu tử đạo dưới những đời vua chúa nào?</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 </w:t>
      </w:r>
      <w:r>
        <w:rPr>
          <w:rFonts w:ascii="Helvetica" w:hAnsi="Helvetica" w:cs="Helvetica"/>
          <w:color w:val="000000"/>
        </w:rPr>
        <w:t>Thời chúa Trịnh Doanh (1740-1767), chúa Trịnh Sâm (1767-1782), vua Cảnh Thịnh (1782-1802), vua Minh Mạng (1820-1841), vua Thiệu Trị (1841-1847), vua Tự Đức (1847-1883). </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13/ 117 vị Thánh Tử Ðạo Việt Nam </w:t>
      </w:r>
      <w:bookmarkStart w:id="0" w:name="_GoBack"/>
      <w:bookmarkEnd w:id="0"/>
      <w:r>
        <w:rPr>
          <w:rStyle w:val="Strong"/>
          <w:rFonts w:ascii="Helvetica" w:hAnsi="Helvetica" w:cs="Helvetica"/>
          <w:color w:val="000000"/>
        </w:rPr>
        <w:t>đã được những Đức Giáo Hoàng nào tôn phong lên bậc chân phước?</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 </w:t>
      </w:r>
      <w:r>
        <w:rPr>
          <w:rFonts w:ascii="Helvetica" w:hAnsi="Helvetica" w:cs="Helvetica"/>
          <w:color w:val="000000"/>
        </w:rPr>
        <w:t>Đức Giáo Hoàng Piô X, Đức Giáo Hoàng Lêô XIII và Đức Giáo Hoàng Piô XII đã tuyên phong các ngài lên bậc Chân Phước.</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14/ Các Thánh Tử Đạo Việt Nam đã bị kết án và bị xử dưới những hình thức nào?</w:t>
      </w:r>
    </w:p>
    <w:p w:rsidR="004827B9" w:rsidRDefault="004827B9" w:rsidP="004827B9">
      <w:pPr>
        <w:pStyle w:val="NormalWeb"/>
        <w:shd w:val="clear" w:color="auto" w:fill="FFFFFF"/>
        <w:spacing w:before="0" w:beforeAutospacing="0" w:after="135" w:afterAutospacing="0"/>
        <w:jc w:val="both"/>
        <w:rPr>
          <w:rFonts w:ascii="Helvetica" w:hAnsi="Helvetica" w:cs="Helvetica"/>
          <w:color w:val="333333"/>
        </w:rPr>
      </w:pPr>
      <w:r>
        <w:rPr>
          <w:rStyle w:val="Strong"/>
          <w:rFonts w:ascii="Helvetica" w:hAnsi="Helvetica" w:cs="Helvetica"/>
          <w:color w:val="000000"/>
        </w:rPr>
        <w:t>Thưa:</w:t>
      </w:r>
      <w:r>
        <w:rPr>
          <w:rFonts w:ascii="Helvetica" w:hAnsi="Helvetica" w:cs="Helvetica"/>
          <w:color w:val="000000"/>
        </w:rPr>
        <w:t> Các ngài bị kết án và bị xử dưới nhiều hình thức khác nhau như chết rũ tù, xử trảm, xử giảo, lăng trì, thiêu sống hoặc bị tra tấn cho đến chết.</w:t>
      </w:r>
    </w:p>
    <w:p w:rsidR="004827B9" w:rsidRDefault="004827B9" w:rsidP="00884DC5">
      <w:pPr>
        <w:spacing w:after="0" w:line="240" w:lineRule="auto"/>
        <w:rPr>
          <w:rFonts w:ascii="Times New Roman" w:hAnsi="Times New Roman" w:cs="Times New Roman"/>
        </w:rPr>
      </w:pPr>
    </w:p>
    <w:p w:rsidR="00443124" w:rsidRPr="00443124" w:rsidRDefault="00443124" w:rsidP="00443124">
      <w:pPr>
        <w:shd w:val="clear" w:color="auto" w:fill="FFFFFF"/>
        <w:spacing w:after="135" w:line="240" w:lineRule="auto"/>
        <w:jc w:val="both"/>
        <w:rPr>
          <w:rFonts w:ascii="Helvetica" w:eastAsia="Times New Roman" w:hAnsi="Helvetica" w:cs="Helvetica"/>
          <w:color w:val="333333"/>
          <w:sz w:val="24"/>
          <w:szCs w:val="24"/>
        </w:rPr>
      </w:pPr>
      <w:r>
        <w:rPr>
          <w:rFonts w:ascii="Helvetica" w:eastAsia="Times New Roman" w:hAnsi="Helvetica" w:cs="Helvetica"/>
          <w:b/>
          <w:bCs/>
          <w:color w:val="000000"/>
          <w:sz w:val="24"/>
          <w:szCs w:val="24"/>
        </w:rPr>
        <w:t>15/</w:t>
      </w:r>
      <w:r w:rsidRPr="00443124">
        <w:rPr>
          <w:rFonts w:ascii="Helvetica" w:eastAsia="Times New Roman" w:hAnsi="Helvetica" w:cs="Helvetica"/>
          <w:b/>
          <w:bCs/>
          <w:color w:val="000000"/>
          <w:sz w:val="24"/>
          <w:szCs w:val="24"/>
        </w:rPr>
        <w:t xml:space="preserve"> Năm thánh mừng kính Các Thánh Tử Đạo Việt Nam được khai mạc và kết thúc khi nào?</w:t>
      </w:r>
    </w:p>
    <w:p w:rsidR="00443124" w:rsidRPr="00443124" w:rsidRDefault="00443124" w:rsidP="00443124">
      <w:pPr>
        <w:shd w:val="clear" w:color="auto" w:fill="FFFFFF"/>
        <w:spacing w:after="135" w:line="240" w:lineRule="auto"/>
        <w:jc w:val="both"/>
        <w:rPr>
          <w:rFonts w:ascii="Helvetica" w:eastAsia="Times New Roman" w:hAnsi="Helvetica" w:cs="Helvetica"/>
          <w:color w:val="333333"/>
          <w:sz w:val="24"/>
          <w:szCs w:val="24"/>
        </w:rPr>
      </w:pPr>
      <w:r w:rsidRPr="00443124">
        <w:rPr>
          <w:rFonts w:ascii="Helvetica" w:eastAsia="Times New Roman" w:hAnsi="Helvetica" w:cs="Helvetica"/>
          <w:b/>
          <w:bCs/>
          <w:color w:val="000000"/>
          <w:sz w:val="24"/>
          <w:szCs w:val="24"/>
        </w:rPr>
        <w:t>T</w:t>
      </w:r>
      <w:r w:rsidR="00E22C06">
        <w:rPr>
          <w:rFonts w:ascii="Helvetica" w:eastAsia="Times New Roman" w:hAnsi="Helvetica" w:cs="Helvetica"/>
          <w:b/>
          <w:bCs/>
          <w:color w:val="000000"/>
          <w:sz w:val="24"/>
          <w:szCs w:val="24"/>
        </w:rPr>
        <w:t>hưa</w:t>
      </w:r>
      <w:r w:rsidRPr="00443124">
        <w:rPr>
          <w:rFonts w:ascii="Helvetica" w:eastAsia="Times New Roman" w:hAnsi="Helvetica" w:cs="Helvetica"/>
          <w:b/>
          <w:bCs/>
          <w:color w:val="000000"/>
          <w:sz w:val="24"/>
          <w:szCs w:val="24"/>
        </w:rPr>
        <w:t>:</w:t>
      </w:r>
      <w:r w:rsidRPr="00443124">
        <w:rPr>
          <w:rFonts w:ascii="Helvetica" w:eastAsia="Times New Roman" w:hAnsi="Helvetica" w:cs="Helvetica"/>
          <w:color w:val="000000"/>
          <w:sz w:val="24"/>
          <w:szCs w:val="24"/>
        </w:rPr>
        <w:t> Năm Thánh mừng kính Các Thánh Tử Đạo Việt Nam được khai mạc ngày 19 tháng 6 năm 2018 và bế mạc ngày 24 tháng 11 năm 2018.</w:t>
      </w:r>
    </w:p>
    <w:p w:rsidR="00A41582" w:rsidRPr="004827B9" w:rsidRDefault="00A41582" w:rsidP="00884DC5">
      <w:pPr>
        <w:spacing w:after="0" w:line="240" w:lineRule="auto"/>
        <w:rPr>
          <w:rFonts w:ascii="Times New Roman" w:hAnsi="Times New Roman" w:cs="Times New Roman"/>
        </w:rPr>
      </w:pPr>
    </w:p>
    <w:sectPr w:rsidR="00A41582" w:rsidRPr="004827B9" w:rsidSect="007866FD">
      <w:pgSz w:w="12240" w:h="15840"/>
      <w:pgMar w:top="1440"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1"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9B1"/>
    <w:multiLevelType w:val="hybridMultilevel"/>
    <w:tmpl w:val="AC9C7AC8"/>
    <w:lvl w:ilvl="0" w:tplc="CB60D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144FD"/>
    <w:multiLevelType w:val="hybridMultilevel"/>
    <w:tmpl w:val="9D04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71EA2"/>
    <w:multiLevelType w:val="hybridMultilevel"/>
    <w:tmpl w:val="92369334"/>
    <w:lvl w:ilvl="0" w:tplc="D85E49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B0F54"/>
    <w:multiLevelType w:val="hybridMultilevel"/>
    <w:tmpl w:val="9D04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F0ECD"/>
    <w:multiLevelType w:val="hybridMultilevel"/>
    <w:tmpl w:val="D974D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50B72"/>
    <w:multiLevelType w:val="hybridMultilevel"/>
    <w:tmpl w:val="9D04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83C79"/>
    <w:multiLevelType w:val="hybridMultilevel"/>
    <w:tmpl w:val="16DC48F8"/>
    <w:lvl w:ilvl="0" w:tplc="CDAAA5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D0930"/>
    <w:multiLevelType w:val="hybridMultilevel"/>
    <w:tmpl w:val="F1AE41BA"/>
    <w:lvl w:ilvl="0" w:tplc="D68680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2751C"/>
    <w:multiLevelType w:val="hybridMultilevel"/>
    <w:tmpl w:val="DC6CAA2E"/>
    <w:lvl w:ilvl="0" w:tplc="DEDA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5579F"/>
    <w:multiLevelType w:val="singleLevel"/>
    <w:tmpl w:val="0409000F"/>
    <w:lvl w:ilvl="0">
      <w:start w:val="6"/>
      <w:numFmt w:val="decimal"/>
      <w:lvlText w:val="%1."/>
      <w:lvlJc w:val="left"/>
      <w:pPr>
        <w:tabs>
          <w:tab w:val="num" w:pos="360"/>
        </w:tabs>
        <w:ind w:left="360" w:hanging="360"/>
      </w:pPr>
    </w:lvl>
  </w:abstractNum>
  <w:abstractNum w:abstractNumId="10" w15:restartNumberingAfterBreak="0">
    <w:nsid w:val="67E041DA"/>
    <w:multiLevelType w:val="hybridMultilevel"/>
    <w:tmpl w:val="3038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B5A5D"/>
    <w:multiLevelType w:val="hybridMultilevel"/>
    <w:tmpl w:val="C804D2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22642"/>
    <w:multiLevelType w:val="hybridMultilevel"/>
    <w:tmpl w:val="3D4285FC"/>
    <w:lvl w:ilvl="0" w:tplc="9AC621A0">
      <w:start w:val="1"/>
      <w:numFmt w:val="decimal"/>
      <w:lvlText w:val="%1."/>
      <w:lvlJc w:val="left"/>
      <w:pPr>
        <w:ind w:left="360" w:hanging="360"/>
      </w:pPr>
      <w:rPr>
        <w:b/>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3" w15:restartNumberingAfterBreak="0">
    <w:nsid w:val="7B21021E"/>
    <w:multiLevelType w:val="singleLevel"/>
    <w:tmpl w:val="0409000F"/>
    <w:lvl w:ilvl="0">
      <w:start w:val="48"/>
      <w:numFmt w:val="decimal"/>
      <w:lvlText w:val="%1."/>
      <w:lvlJc w:val="left"/>
      <w:pPr>
        <w:tabs>
          <w:tab w:val="num" w:pos="360"/>
        </w:tabs>
        <w:ind w:left="360" w:hanging="360"/>
      </w:pPr>
    </w:lvl>
  </w:abstractNum>
  <w:num w:numId="1">
    <w:abstractNumId w:val="11"/>
  </w:num>
  <w:num w:numId="2">
    <w:abstractNumId w:val="6"/>
  </w:num>
  <w:num w:numId="3">
    <w:abstractNumId w:val="7"/>
  </w:num>
  <w:num w:numId="4">
    <w:abstractNumId w:val="12"/>
  </w:num>
  <w:num w:numId="5">
    <w:abstractNumId w:val="9"/>
    <w:lvlOverride w:ilvl="0">
      <w:startOverride w:val="6"/>
    </w:lvlOverride>
  </w:num>
  <w:num w:numId="6">
    <w:abstractNumId w:val="2"/>
  </w:num>
  <w:num w:numId="7">
    <w:abstractNumId w:val="13"/>
    <w:lvlOverride w:ilvl="0">
      <w:startOverride w:val="48"/>
    </w:lvlOverride>
  </w:num>
  <w:num w:numId="8">
    <w:abstractNumId w:val="8"/>
  </w:num>
  <w:num w:numId="9">
    <w:abstractNumId w:val="0"/>
  </w:num>
  <w:num w:numId="10">
    <w:abstractNumId w:val="10"/>
  </w:num>
  <w:num w:numId="11">
    <w:abstractNumId w:val="4"/>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2B8D"/>
    <w:rsid w:val="00004E71"/>
    <w:rsid w:val="00007067"/>
    <w:rsid w:val="00031347"/>
    <w:rsid w:val="00040B1C"/>
    <w:rsid w:val="000640ED"/>
    <w:rsid w:val="00085876"/>
    <w:rsid w:val="000A620F"/>
    <w:rsid w:val="000A6E36"/>
    <w:rsid w:val="000B5923"/>
    <w:rsid w:val="000E328D"/>
    <w:rsid w:val="00102EF7"/>
    <w:rsid w:val="00114D36"/>
    <w:rsid w:val="00142554"/>
    <w:rsid w:val="00155F32"/>
    <w:rsid w:val="001A0FD7"/>
    <w:rsid w:val="00200909"/>
    <w:rsid w:val="00213968"/>
    <w:rsid w:val="00224811"/>
    <w:rsid w:val="00236C58"/>
    <w:rsid w:val="0027142F"/>
    <w:rsid w:val="00284035"/>
    <w:rsid w:val="00285383"/>
    <w:rsid w:val="002C52A1"/>
    <w:rsid w:val="002E50DE"/>
    <w:rsid w:val="00354B3D"/>
    <w:rsid w:val="00360C78"/>
    <w:rsid w:val="003A1749"/>
    <w:rsid w:val="00443124"/>
    <w:rsid w:val="004806D5"/>
    <w:rsid w:val="004827B9"/>
    <w:rsid w:val="0049548C"/>
    <w:rsid w:val="004D0171"/>
    <w:rsid w:val="004D630B"/>
    <w:rsid w:val="00511E98"/>
    <w:rsid w:val="00546E5F"/>
    <w:rsid w:val="005742BE"/>
    <w:rsid w:val="005A6BB4"/>
    <w:rsid w:val="005D033D"/>
    <w:rsid w:val="00635198"/>
    <w:rsid w:val="00654169"/>
    <w:rsid w:val="0065746D"/>
    <w:rsid w:val="00662CAA"/>
    <w:rsid w:val="006A6467"/>
    <w:rsid w:val="006B1310"/>
    <w:rsid w:val="006D2FC5"/>
    <w:rsid w:val="00700287"/>
    <w:rsid w:val="007617A3"/>
    <w:rsid w:val="007759D5"/>
    <w:rsid w:val="00775D74"/>
    <w:rsid w:val="00781AE1"/>
    <w:rsid w:val="007866FD"/>
    <w:rsid w:val="00793944"/>
    <w:rsid w:val="007A50E2"/>
    <w:rsid w:val="007D13D4"/>
    <w:rsid w:val="00821AC5"/>
    <w:rsid w:val="008344DE"/>
    <w:rsid w:val="00864FB9"/>
    <w:rsid w:val="00877228"/>
    <w:rsid w:val="00884DC5"/>
    <w:rsid w:val="008C2B8D"/>
    <w:rsid w:val="0097000E"/>
    <w:rsid w:val="00997FD5"/>
    <w:rsid w:val="009C3680"/>
    <w:rsid w:val="009D608A"/>
    <w:rsid w:val="009F603E"/>
    <w:rsid w:val="00A36751"/>
    <w:rsid w:val="00A41582"/>
    <w:rsid w:val="00A44222"/>
    <w:rsid w:val="00A82FA8"/>
    <w:rsid w:val="00A902C5"/>
    <w:rsid w:val="00AA7A05"/>
    <w:rsid w:val="00AB3555"/>
    <w:rsid w:val="00AC714D"/>
    <w:rsid w:val="00AD567E"/>
    <w:rsid w:val="00B163C2"/>
    <w:rsid w:val="00B2766B"/>
    <w:rsid w:val="00B35E3D"/>
    <w:rsid w:val="00B609C1"/>
    <w:rsid w:val="00B85264"/>
    <w:rsid w:val="00BA2E60"/>
    <w:rsid w:val="00BD324F"/>
    <w:rsid w:val="00BD3A4F"/>
    <w:rsid w:val="00BE43EC"/>
    <w:rsid w:val="00C46323"/>
    <w:rsid w:val="00C708ED"/>
    <w:rsid w:val="00C725CB"/>
    <w:rsid w:val="00C81C76"/>
    <w:rsid w:val="00C926E5"/>
    <w:rsid w:val="00CD06A9"/>
    <w:rsid w:val="00D57D35"/>
    <w:rsid w:val="00D64924"/>
    <w:rsid w:val="00D7216A"/>
    <w:rsid w:val="00D9154F"/>
    <w:rsid w:val="00DF203D"/>
    <w:rsid w:val="00E22C06"/>
    <w:rsid w:val="00E32D39"/>
    <w:rsid w:val="00E36516"/>
    <w:rsid w:val="00E8749D"/>
    <w:rsid w:val="00EB30C5"/>
    <w:rsid w:val="00EB366D"/>
    <w:rsid w:val="00EC4E1E"/>
    <w:rsid w:val="00EF71A8"/>
    <w:rsid w:val="00F1714F"/>
    <w:rsid w:val="00F30BBF"/>
    <w:rsid w:val="00F32DD8"/>
    <w:rsid w:val="00F40B8E"/>
    <w:rsid w:val="00FA443D"/>
    <w:rsid w:val="00FD6E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0472"/>
  <w15:docId w15:val="{B207DACB-389F-4D05-BB18-E9597757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554"/>
  </w:style>
  <w:style w:type="paragraph" w:styleId="Heading1">
    <w:name w:val="heading 1"/>
    <w:basedOn w:val="Normal"/>
    <w:next w:val="Normal"/>
    <w:link w:val="Heading1Char"/>
    <w:qFormat/>
    <w:rsid w:val="00BD3A4F"/>
    <w:pPr>
      <w:keepNext/>
      <w:spacing w:after="0" w:line="240" w:lineRule="auto"/>
      <w:outlineLvl w:val="0"/>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383"/>
    <w:pPr>
      <w:ind w:left="720"/>
      <w:contextualSpacing/>
    </w:pPr>
  </w:style>
  <w:style w:type="character" w:styleId="Emphasis">
    <w:name w:val="Emphasis"/>
    <w:basedOn w:val="DefaultParagraphFont"/>
    <w:uiPriority w:val="20"/>
    <w:qFormat/>
    <w:rsid w:val="00200909"/>
    <w:rPr>
      <w:i/>
      <w:iCs/>
    </w:rPr>
  </w:style>
  <w:style w:type="character" w:customStyle="1" w:styleId="Heading1Char">
    <w:name w:val="Heading 1 Char"/>
    <w:basedOn w:val="DefaultParagraphFont"/>
    <w:link w:val="Heading1"/>
    <w:rsid w:val="00BD3A4F"/>
    <w:rPr>
      <w:rFonts w:ascii="VNI-Times" w:eastAsia="Times New Roman" w:hAnsi="VNI-Times" w:cs="Times New Roman"/>
      <w:sz w:val="24"/>
      <w:szCs w:val="20"/>
    </w:rPr>
  </w:style>
  <w:style w:type="paragraph" w:styleId="BodyText">
    <w:name w:val="Body Text"/>
    <w:basedOn w:val="Normal"/>
    <w:link w:val="BodyTextChar"/>
    <w:unhideWhenUsed/>
    <w:rsid w:val="00213968"/>
    <w:pPr>
      <w:spacing w:after="0" w:line="240" w:lineRule="auto"/>
    </w:pPr>
    <w:rPr>
      <w:rFonts w:ascii="VNI-Times" w:eastAsia="Times New Roman" w:hAnsi="VNI-Times" w:cs="Times New Roman"/>
      <w:sz w:val="24"/>
      <w:szCs w:val="20"/>
    </w:rPr>
  </w:style>
  <w:style w:type="character" w:customStyle="1" w:styleId="BodyTextChar">
    <w:name w:val="Body Text Char"/>
    <w:basedOn w:val="DefaultParagraphFont"/>
    <w:link w:val="BodyText"/>
    <w:rsid w:val="00213968"/>
    <w:rPr>
      <w:rFonts w:ascii="VNI-Times" w:eastAsia="Times New Roman" w:hAnsi="VNI-Times" w:cs="Times New Roman"/>
      <w:sz w:val="24"/>
      <w:szCs w:val="20"/>
    </w:rPr>
  </w:style>
  <w:style w:type="paragraph" w:styleId="NormalWeb">
    <w:name w:val="Normal (Web)"/>
    <w:basedOn w:val="Normal"/>
    <w:uiPriority w:val="99"/>
    <w:unhideWhenUsed/>
    <w:rsid w:val="004827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27B9"/>
    <w:rPr>
      <w:b/>
      <w:bCs/>
    </w:rPr>
  </w:style>
  <w:style w:type="character" w:styleId="Hyperlink">
    <w:name w:val="Hyperlink"/>
    <w:basedOn w:val="DefaultParagraphFont"/>
    <w:uiPriority w:val="99"/>
    <w:unhideWhenUsed/>
    <w:rsid w:val="004827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77831">
      <w:bodyDiv w:val="1"/>
      <w:marLeft w:val="0"/>
      <w:marRight w:val="0"/>
      <w:marTop w:val="0"/>
      <w:marBottom w:val="0"/>
      <w:divBdr>
        <w:top w:val="none" w:sz="0" w:space="0" w:color="auto"/>
        <w:left w:val="none" w:sz="0" w:space="0" w:color="auto"/>
        <w:bottom w:val="none" w:sz="0" w:space="0" w:color="auto"/>
        <w:right w:val="none" w:sz="0" w:space="0" w:color="auto"/>
      </w:divBdr>
    </w:div>
    <w:div w:id="471945786">
      <w:bodyDiv w:val="1"/>
      <w:marLeft w:val="0"/>
      <w:marRight w:val="0"/>
      <w:marTop w:val="0"/>
      <w:marBottom w:val="0"/>
      <w:divBdr>
        <w:top w:val="none" w:sz="0" w:space="0" w:color="auto"/>
        <w:left w:val="none" w:sz="0" w:space="0" w:color="auto"/>
        <w:bottom w:val="none" w:sz="0" w:space="0" w:color="auto"/>
        <w:right w:val="none" w:sz="0" w:space="0" w:color="auto"/>
      </w:divBdr>
    </w:div>
    <w:div w:id="660547666">
      <w:bodyDiv w:val="1"/>
      <w:marLeft w:val="0"/>
      <w:marRight w:val="0"/>
      <w:marTop w:val="0"/>
      <w:marBottom w:val="0"/>
      <w:divBdr>
        <w:top w:val="none" w:sz="0" w:space="0" w:color="auto"/>
        <w:left w:val="none" w:sz="0" w:space="0" w:color="auto"/>
        <w:bottom w:val="none" w:sz="0" w:space="0" w:color="auto"/>
        <w:right w:val="none" w:sz="0" w:space="0" w:color="auto"/>
      </w:divBdr>
    </w:div>
    <w:div w:id="695618756">
      <w:bodyDiv w:val="1"/>
      <w:marLeft w:val="0"/>
      <w:marRight w:val="0"/>
      <w:marTop w:val="0"/>
      <w:marBottom w:val="0"/>
      <w:divBdr>
        <w:top w:val="none" w:sz="0" w:space="0" w:color="auto"/>
        <w:left w:val="none" w:sz="0" w:space="0" w:color="auto"/>
        <w:bottom w:val="none" w:sz="0" w:space="0" w:color="auto"/>
        <w:right w:val="none" w:sz="0" w:space="0" w:color="auto"/>
      </w:divBdr>
    </w:div>
    <w:div w:id="872500284">
      <w:bodyDiv w:val="1"/>
      <w:marLeft w:val="0"/>
      <w:marRight w:val="0"/>
      <w:marTop w:val="0"/>
      <w:marBottom w:val="0"/>
      <w:divBdr>
        <w:top w:val="none" w:sz="0" w:space="0" w:color="auto"/>
        <w:left w:val="none" w:sz="0" w:space="0" w:color="auto"/>
        <w:bottom w:val="none" w:sz="0" w:space="0" w:color="auto"/>
        <w:right w:val="none" w:sz="0" w:space="0" w:color="auto"/>
      </w:divBdr>
    </w:div>
    <w:div w:id="992224055">
      <w:bodyDiv w:val="1"/>
      <w:marLeft w:val="0"/>
      <w:marRight w:val="0"/>
      <w:marTop w:val="0"/>
      <w:marBottom w:val="0"/>
      <w:divBdr>
        <w:top w:val="none" w:sz="0" w:space="0" w:color="auto"/>
        <w:left w:val="none" w:sz="0" w:space="0" w:color="auto"/>
        <w:bottom w:val="none" w:sz="0" w:space="0" w:color="auto"/>
        <w:right w:val="none" w:sz="0" w:space="0" w:color="auto"/>
      </w:divBdr>
    </w:div>
    <w:div w:id="1171946705">
      <w:bodyDiv w:val="1"/>
      <w:marLeft w:val="0"/>
      <w:marRight w:val="0"/>
      <w:marTop w:val="0"/>
      <w:marBottom w:val="0"/>
      <w:divBdr>
        <w:top w:val="none" w:sz="0" w:space="0" w:color="auto"/>
        <w:left w:val="none" w:sz="0" w:space="0" w:color="auto"/>
        <w:bottom w:val="none" w:sz="0" w:space="0" w:color="auto"/>
        <w:right w:val="none" w:sz="0" w:space="0" w:color="auto"/>
      </w:divBdr>
    </w:div>
    <w:div w:id="1195777044">
      <w:bodyDiv w:val="1"/>
      <w:marLeft w:val="0"/>
      <w:marRight w:val="0"/>
      <w:marTop w:val="0"/>
      <w:marBottom w:val="0"/>
      <w:divBdr>
        <w:top w:val="none" w:sz="0" w:space="0" w:color="auto"/>
        <w:left w:val="none" w:sz="0" w:space="0" w:color="auto"/>
        <w:bottom w:val="none" w:sz="0" w:space="0" w:color="auto"/>
        <w:right w:val="none" w:sz="0" w:space="0" w:color="auto"/>
      </w:divBdr>
    </w:div>
    <w:div w:id="1235160756">
      <w:bodyDiv w:val="1"/>
      <w:marLeft w:val="0"/>
      <w:marRight w:val="0"/>
      <w:marTop w:val="0"/>
      <w:marBottom w:val="0"/>
      <w:divBdr>
        <w:top w:val="none" w:sz="0" w:space="0" w:color="auto"/>
        <w:left w:val="none" w:sz="0" w:space="0" w:color="auto"/>
        <w:bottom w:val="none" w:sz="0" w:space="0" w:color="auto"/>
        <w:right w:val="none" w:sz="0" w:space="0" w:color="auto"/>
      </w:divBdr>
    </w:div>
    <w:div w:id="1633368810">
      <w:bodyDiv w:val="1"/>
      <w:marLeft w:val="0"/>
      <w:marRight w:val="0"/>
      <w:marTop w:val="0"/>
      <w:marBottom w:val="0"/>
      <w:divBdr>
        <w:top w:val="none" w:sz="0" w:space="0" w:color="auto"/>
        <w:left w:val="none" w:sz="0" w:space="0" w:color="auto"/>
        <w:bottom w:val="none" w:sz="0" w:space="0" w:color="auto"/>
        <w:right w:val="none" w:sz="0" w:space="0" w:color="auto"/>
      </w:divBdr>
    </w:div>
    <w:div w:id="1773894937">
      <w:bodyDiv w:val="1"/>
      <w:marLeft w:val="0"/>
      <w:marRight w:val="0"/>
      <w:marTop w:val="0"/>
      <w:marBottom w:val="0"/>
      <w:divBdr>
        <w:top w:val="none" w:sz="0" w:space="0" w:color="auto"/>
        <w:left w:val="none" w:sz="0" w:space="0" w:color="auto"/>
        <w:bottom w:val="none" w:sz="0" w:space="0" w:color="auto"/>
        <w:right w:val="none" w:sz="0" w:space="0" w:color="auto"/>
      </w:divBdr>
    </w:div>
    <w:div w:id="1965889056">
      <w:bodyDiv w:val="1"/>
      <w:marLeft w:val="0"/>
      <w:marRight w:val="0"/>
      <w:marTop w:val="0"/>
      <w:marBottom w:val="0"/>
      <w:divBdr>
        <w:top w:val="none" w:sz="0" w:space="0" w:color="auto"/>
        <w:left w:val="none" w:sz="0" w:space="0" w:color="auto"/>
        <w:bottom w:val="none" w:sz="0" w:space="0" w:color="auto"/>
        <w:right w:val="none" w:sz="0" w:space="0" w:color="auto"/>
      </w:divBdr>
    </w:div>
    <w:div w:id="20254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nggiaophanhanoi.org/tu-lieu/cac-dang-tu-vi-dao/14285-tai-lieu-hoc-hoi-ve-cac-thanh-tu-dao-viet-na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dc:creator>
  <cp:lastModifiedBy>magarita chau</cp:lastModifiedBy>
  <cp:revision>4</cp:revision>
  <dcterms:created xsi:type="dcterms:W3CDTF">2018-10-20T14:25:00Z</dcterms:created>
  <dcterms:modified xsi:type="dcterms:W3CDTF">2018-10-21T10:13:00Z</dcterms:modified>
</cp:coreProperties>
</file>